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50C99" w:rsidTr="00150C9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150C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60"/>
                  </w:tblGrid>
                  <w:tr w:rsidR="00150C9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60"/>
                        </w:tblGrid>
                        <w:tr w:rsidR="00150C99">
                          <w:trPr>
                            <w:tblCellSpacing w:w="0" w:type="dxa"/>
                          </w:trPr>
                          <w:tc>
                            <w:tcPr>
                              <w:tcW w:w="1092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6180"/>
                                <w:gridCol w:w="3180"/>
                              </w:tblGrid>
                              <w:tr w:rsidR="00150C9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noWrap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2624"/>
                                    </w:tblGrid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150C99" w:rsidRDefault="00150C99">
                                          <w:pPr>
                                            <w:rPr>
                                              <w:rFonts w:ascii="Arial" w:eastAsia="Times New Roman" w:hAnsi="Arial" w:cs="Arial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sz w:val="18"/>
                                              <w:szCs w:val="18"/>
                                            </w:rPr>
                                            <w:drawing>
                                              <wp:inline distT="0" distB="0" distL="0" distR="0">
                                                <wp:extent cx="1647190" cy="408305"/>
                                                <wp:effectExtent l="19050" t="0" r="0" b="0"/>
                                                <wp:docPr id="1" name="Picture 1" descr="DELL E-QUOTE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" descr="DELL E-QUOTE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4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647190" cy="40830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50C99" w:rsidRDefault="00150C99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1350" w:type="dxa"/>
                                      <w:tblCellSpacing w:w="15" w:type="dxa"/>
                                      <w:tblLook w:val="04A0"/>
                                    </w:tblPr>
                                    <w:tblGrid>
                                      <w:gridCol w:w="1350"/>
                                    </w:tblGrid>
                                    <w:tr w:rsidR="00150C99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15" w:type="dxa"/>
                                            <w:left w:w="15" w:type="dxa"/>
                                            <w:bottom w:w="15" w:type="dxa"/>
                                            <w:right w:w="15" w:type="dxa"/>
                                          </w:tcMar>
                                          <w:hideMark/>
                                        </w:tcPr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50C99" w:rsidRDefault="00150C99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50C99" w:rsidRDefault="00150C99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150C9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CCCCCC"/>
                              <w:vAlign w:val="center"/>
                              <w:hideMark/>
                            </w:tcPr>
                            <w:p w:rsidR="00150C99" w:rsidRDefault="00150C99">
                              <w:pPr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>
                                    <wp:extent cx="6350" cy="6350"/>
                                    <wp:effectExtent l="0" t="0" r="0" b="0"/>
                                    <wp:docPr id="2" name="Picture 2" descr="https://si.cdn.dell.com/images/global/general/spacer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s://si.cdn.dell.com/images/global/general/spacer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350" cy="6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150C99">
                          <w:trPr>
                            <w:tblCellSpacing w:w="0" w:type="dxa"/>
                          </w:trPr>
                          <w:tc>
                            <w:tcPr>
                              <w:tcW w:w="10920" w:type="dxa"/>
                              <w:hideMark/>
                            </w:tcPr>
                            <w:tbl>
                              <w:tblPr>
                                <w:tblW w:w="1092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35"/>
                                <w:gridCol w:w="10785"/>
                              </w:tblGrid>
                              <w:tr w:rsidR="00150C9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35" w:type="dxa"/>
                                    <w:vAlign w:val="center"/>
                                    <w:hideMark/>
                                  </w:tcPr>
                                  <w:p w:rsidR="00150C99" w:rsidRDefault="00150C99">
                                    <w:pPr>
                                      <w:rPr>
                                        <w:rFonts w:ascii="Arial" w:eastAsia="Times New Roman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eastAsia="Times New Roman" w:hAnsi="Arial" w:cs="Arial"/>
                                        <w:noProof/>
                                        <w:sz w:val="18"/>
                                        <w:szCs w:val="18"/>
                                      </w:rPr>
                                      <w:drawing>
                                        <wp:inline distT="0" distB="0" distL="0" distR="0">
                                          <wp:extent cx="84455" cy="84455"/>
                                          <wp:effectExtent l="0" t="0" r="0" b="0"/>
                                          <wp:docPr id="3" name="Picture 3" descr="https://si.cdn.dell.com/images/global/general/spacer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https://si.cdn.dell.com/images/global/general/spacer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84455" cy="8445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0785"/>
                                    </w:tblGrid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0830" w:type="dxa"/>
                                          <w:hideMark/>
                                        </w:tcPr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0830" w:type="dxa"/>
                                          <w:hideMark/>
                                        </w:tcPr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0830" w:type="dxa"/>
                                          <w:hideMark/>
                                        </w:tcPr>
                                        <w:tbl>
                                          <w:tblPr>
                                            <w:tblW w:w="8250" w:type="dxa"/>
                                            <w:tblCellSpacing w:w="15" w:type="dxa"/>
                                            <w:tblLook w:val="04A0"/>
                                          </w:tblPr>
                                          <w:tblGrid>
                                            <w:gridCol w:w="8250"/>
                                          </w:tblGrid>
                                          <w:tr w:rsidR="00150C99">
                                            <w:trPr>
                                              <w:tblCellSpacing w:w="1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" w:type="dxa"/>
                                                  <w:left w:w="15" w:type="dxa"/>
                                                  <w:bottom w:w="15" w:type="dxa"/>
                                                  <w:right w:w="15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15" w:type="dxa"/>
                                                  <w:tblLook w:val="04A0"/>
                                                </w:tblPr>
                                                <w:tblGrid>
                                                  <w:gridCol w:w="8079"/>
                                                  <w:gridCol w:w="81"/>
                                                </w:tblGrid>
                                                <w:tr w:rsidR="00150C99">
                                                  <w:trPr>
                                                    <w:tblCellSpacing w:w="15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gridSpan w:val="2"/>
                                                      <w:shd w:val="clear" w:color="auto" w:fill="9A9A9A"/>
                                                      <w:tcMar>
                                                        <w:top w:w="15" w:type="dxa"/>
                                                        <w:left w:w="15" w:type="dxa"/>
                                                        <w:bottom w:w="15" w:type="dxa"/>
                                                        <w:right w:w="1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  <w:r>
                                                        <w:rPr>
                                                          <w:rStyle w:val="ecommprintheader1"/>
                                                          <w:rFonts w:ascii="Arial" w:eastAsia="Times New Roman" w:hAnsi="Arial" w:cs="Arial"/>
                                                        </w:rPr>
                                                        <w:t>Description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150C99">
                                                  <w:trPr>
                                                    <w:tblCellSpacing w:w="15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15" w:type="dxa"/>
                                                        <w:left w:w="15" w:type="dxa"/>
                                                        <w:bottom w:w="15" w:type="dxa"/>
                                                        <w:right w:w="1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8004"/>
                                                      </w:tblGrid>
                                                      <w:tr w:rsidR="00150C99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Theme="minorHAnsi" w:eastAsiaTheme="minorEastAsia" w:hAnsiTheme="minorHAnsi" w:cstheme="minorBidi"/>
                                                          <w:sz w:val="22"/>
                                                          <w:szCs w:val="22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15" w:type="dxa"/>
                                                        <w:left w:w="15" w:type="dxa"/>
                                                        <w:bottom w:w="15" w:type="dxa"/>
                                                        <w:right w:w="1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Theme="minorHAnsi" w:eastAsiaTheme="minorEastAsia" w:hAnsiTheme="minorHAnsi" w:cstheme="minorBidi"/>
                                                          <w:sz w:val="22"/>
                                                          <w:szCs w:val="22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150C99">
                                                  <w:trPr>
                                                    <w:tblCellSpacing w:w="15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15" w:type="dxa"/>
                                                        <w:left w:w="15" w:type="dxa"/>
                                                        <w:bottom w:w="15" w:type="dxa"/>
                                                        <w:right w:w="15" w:type="dxa"/>
                                                      </w:tcMar>
                                                      <w:vAlign w:val="center"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786"/>
                                                        <w:gridCol w:w="7218"/>
                                                      </w:tblGrid>
                                                      <w:tr w:rsidR="00150C99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750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480060" cy="480060"/>
                                                                  <wp:effectExtent l="19050" t="0" r="0" b="0"/>
                                                                  <wp:docPr id="4" name="Picture 4" descr="https://snp.cdn.dell.com/sna/images2/resize.aspx/A0361080/90?op=A0361080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Picture 4" descr="https://snp.cdn.dell.com/sna/images2/resize.aspx/A0361080/90?op=A0361080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6" cstate="print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480060" cy="48006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/>
                                                            </w:tblPr>
                                                            <w:tblGrid>
                                                              <w:gridCol w:w="175"/>
                                                              <w:gridCol w:w="6279"/>
                                                              <w:gridCol w:w="169"/>
                                                              <w:gridCol w:w="169"/>
                                                              <w:gridCol w:w="169"/>
                                                              <w:gridCol w:w="169"/>
                                                              <w:gridCol w:w="22"/>
                                                              <w:gridCol w:w="22"/>
                                                              <w:gridCol w:w="22"/>
                                                              <w:gridCol w:w="22"/>
                                                            </w:tblGrid>
                                                            <w:tr w:rsidR="00150C99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gridSpan w:val="10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Spacing w:w="15" w:type="dxa"/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4264"/>
                                                                    <w:gridCol w:w="66"/>
                                                                    <w:gridCol w:w="1436"/>
                                                                    <w:gridCol w:w="1452"/>
                                                                  </w:tblGrid>
                                                                  <w:tr w:rsidR="00150C99">
                                                                    <w:trPr>
                                                                      <w:tblCellSpacing w:w="15" w:type="dxa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3000" w:type="pct"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Style w:val="titleemph1"/>
                                                                            <w:rFonts w:eastAsia="Times New Roman"/>
                                                                          </w:rPr>
                                                                          <w:t xml:space="preserve">GS116 16-Port wired RJ-45 </w:t>
                                                                        </w:r>
                                                                        <w:proofErr w:type="spellStart"/>
                                                                        <w:r>
                                                                          <w:rPr>
                                                                            <w:rStyle w:val="titleemph1"/>
                                                                            <w:rFonts w:eastAsia="Times New Roman"/>
                                                                          </w:rPr>
                                                                          <w:t>ProSafe</w:t>
                                                                        </w:r>
                                                                        <w:proofErr w:type="spellEnd"/>
                                                                        <w:r>
                                                                          <w:rPr>
                                                                            <w:rStyle w:val="titleemph1"/>
                                                                            <w:rFonts w:eastAsia="Times New Roman"/>
                                                                          </w:rPr>
                                                                          <w:t xml:space="preserve"> Gigabit Desktop Switch</w:t>
                                                                        </w:r>
                                                                        <w:r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noWrap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000" w:type="pct"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jc w:val="right"/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Style w:val="descriptiontext1"/>
                                                                            <w:rFonts w:ascii="Arial" w:eastAsia="Times New Roman" w:hAnsi="Arial" w:cs="Arial"/>
                                                                          </w:rPr>
                                                                          <w:t>Qty</w:t>
                                                                        </w:r>
                                                                        <w:r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  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000" w:type="pct"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Style w:val="descriptiontext1"/>
                                                                            <w:rFonts w:ascii="Arial" w:eastAsia="Times New Roman" w:hAnsi="Arial" w:cs="Arial"/>
                                                                          </w:rPr>
                                                                          <w:t>1</w:t>
                                                                        </w:r>
                                                                        <w:r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  <w:tr w:rsidR="00150C99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gridSpan w:val="10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Spacing w:w="15" w:type="dxa"/>
                                                                    <w:tblLook w:val="04A0"/>
                                                                  </w:tblPr>
                                                                  <w:tblGrid>
                                                                    <w:gridCol w:w="4303"/>
                                                                    <w:gridCol w:w="1308"/>
                                                                    <w:gridCol w:w="1607"/>
                                                                  </w:tblGrid>
                                                                  <w:tr w:rsidR="00150C99">
                                                                    <w:trPr>
                                                                      <w:tblCellSpacing w:w="15" w:type="dxa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3000" w:type="pct"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rPr>
                                                                            <w:rFonts w:asciiTheme="minorHAnsi" w:eastAsiaTheme="minorEastAsia" w:hAnsiTheme="minorHAnsi" w:cstheme="minorBidi"/>
                                                                            <w:sz w:val="22"/>
                                                                            <w:szCs w:val="22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jc w:val="right"/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Style w:val="descriptiontext1"/>
                                                                            <w:rFonts w:ascii="Arial" w:eastAsia="Times New Roman" w:hAnsi="Arial" w:cs="Arial"/>
                                                                          </w:rPr>
                                                                          <w:t>Unit Price</w:t>
                                                                        </w:r>
                                                                        <w:r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100" w:type="pct"/>
                                                                        <w:tcMar>
                                                                          <w:top w:w="15" w:type="dxa"/>
                                                                          <w:left w:w="15" w:type="dxa"/>
                                                                          <w:bottom w:w="15" w:type="dxa"/>
                                                                          <w:right w:w="15" w:type="dxa"/>
                                                                        </w:tcMar>
                                                                        <w:hideMark/>
                                                                      </w:tcPr>
                                                                      <w:p w:rsidR="00150C99" w:rsidRDefault="00150C99"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Style w:val="para1"/>
                                                                            <w:rFonts w:eastAsia="Times New Roman"/>
                                                                          </w:rPr>
                                                                          <w:t>$154.77</w:t>
                                                                        </w:r>
                                                                        <w:r>
                                                                          <w:rPr>
                                                                            <w:rFonts w:ascii="Arial" w:eastAsia="Times New Roman" w:hAnsi="Arial" w:cs="Arial"/>
                                                                            <w:sz w:val="18"/>
                                                                            <w:szCs w:val="18"/>
                                                                          </w:rPr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  <w:tr w:rsidR="00150C99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gridSpan w:val="6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  <w:tr w:rsidR="00150C99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descriptiontext1"/>
                                                                      <w:rFonts w:ascii="Arial" w:eastAsia="Times New Roman" w:hAnsi="Arial" w:cs="Arial"/>
                                                                    </w:rPr>
                                                                    <w:t>Manufacturer Part# GS116NA</w:t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  <w:tr w:rsidR="00150C99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descriptiontext1"/>
                                                                      <w:rFonts w:ascii="Arial" w:eastAsia="Times New Roman" w:hAnsi="Arial" w:cs="Arial"/>
                                                                    </w:rPr>
                                                                    <w:t>Dell Part# A0361080</w:t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sz w:val="18"/>
                                                                      <w:szCs w:val="18"/>
                                                                    </w:rPr>
                                                                    <w:t xml:space="preserve">  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150C99" w:rsidRDefault="00150C99">
                                                                  <w:pPr>
                                                                    <w:rPr>
                                                                      <w:rFonts w:asciiTheme="minorHAnsi" w:eastAsiaTheme="minorEastAsia" w:hAnsiTheme="minorHAnsi" w:cstheme="minorBidi"/>
                                                                      <w:sz w:val="22"/>
                                                                      <w:szCs w:val="22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="Arial" w:eastAsia="Times New Roman" w:hAnsi="Arial" w:cs="Arial"/>
                                                          <w:vanish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8004"/>
                                                      </w:tblGrid>
                                                      <w:tr w:rsidR="00150C99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 w:color="auto" w:fill="9A9A9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titlecartitemsdetail1"/>
                                                                <w:rFonts w:ascii="Arial" w:eastAsia="Times New Roman" w:hAnsi="Arial" w:cs="Arial"/>
                                                              </w:rPr>
                                                              <w:t>TOTAL: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  </w:t>
                                                            </w:r>
                                                            <w:r>
                                                              <w:rPr>
                                                                <w:rStyle w:val="titleemph1"/>
                                                                <w:rFonts w:eastAsia="Times New Roman"/>
                                                              </w:rPr>
                                                              <w:t>$154.77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50C99" w:rsidRDefault="00150C99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pict>
                                                          <v:rect id="_x0000_i1025" style="width:468pt;height:.75pt" o:hralign="center" o:hrstd="t" o:hr="t" fillcolor="#a0a0a0" stroked="f"/>
                                                        </w:pic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tcMar>
                                                        <w:top w:w="15" w:type="dxa"/>
                                                        <w:left w:w="15" w:type="dxa"/>
                                                        <w:bottom w:w="15" w:type="dxa"/>
                                                        <w:right w:w="15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Theme="minorHAnsi" w:eastAsiaTheme="minorEastAsia" w:hAnsiTheme="minorHAnsi" w:cstheme="minorBidi"/>
                                                          <w:sz w:val="22"/>
                                                          <w:szCs w:val="22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50C99" w:rsidRDefault="00150C99">
                                                <w:pPr>
                                                  <w:rPr>
                                                    <w:rFonts w:asciiTheme="minorHAnsi" w:eastAsiaTheme="minorEastAsia" w:hAnsiTheme="minorHAnsi" w:cstheme="minorBidi"/>
                                                    <w:sz w:val="22"/>
                                                    <w:szCs w:val="22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0830" w:type="dxa"/>
                                          <w:hideMark/>
                                        </w:tcPr>
                                        <w:tbl>
                                          <w:tblPr>
                                            <w:tblW w:w="8175" w:type="dxa"/>
                                            <w:tblCellSpacing w:w="15" w:type="dxa"/>
                                            <w:tblLook w:val="04A0"/>
                                          </w:tblPr>
                                          <w:tblGrid>
                                            <w:gridCol w:w="8175"/>
                                          </w:tblGrid>
                                          <w:tr w:rsidR="00150C99">
                                            <w:trPr>
                                              <w:tblCellSpacing w:w="1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" w:type="dxa"/>
                                                  <w:left w:w="15" w:type="dxa"/>
                                                  <w:bottom w:w="15" w:type="dxa"/>
                                                  <w:right w:w="15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50C99" w:rsidRDefault="00150C99">
                                                <w:pPr>
                                                  <w:rPr>
                                                    <w:rFonts w:asciiTheme="minorHAnsi" w:eastAsiaTheme="minorEastAsia" w:hAnsiTheme="minorHAnsi" w:cstheme="minorBidi"/>
                                                    <w:sz w:val="22"/>
                                                    <w:szCs w:val="22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0830" w:type="dxa"/>
                                          <w:hideMark/>
                                        </w:tcPr>
                                        <w:tbl>
                                          <w:tblPr>
                                            <w:tblW w:w="8250" w:type="dxa"/>
                                            <w:tblCellSpacing w:w="15" w:type="dxa"/>
                                            <w:tblLook w:val="04A0"/>
                                          </w:tblPr>
                                          <w:tblGrid>
                                            <w:gridCol w:w="8250"/>
                                          </w:tblGrid>
                                          <w:tr w:rsidR="00150C99">
                                            <w:trPr>
                                              <w:tblCellSpacing w:w="1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" w:type="dxa"/>
                                                  <w:left w:w="15" w:type="dxa"/>
                                                  <w:bottom w:w="15" w:type="dxa"/>
                                                  <w:right w:w="15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jc w:val="righ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/>
                                                </w:tblPr>
                                                <w:tblGrid>
                                                  <w:gridCol w:w="143"/>
                                                  <w:gridCol w:w="8017"/>
                                                </w:tblGrid>
                                                <w:tr w:rsidR="00150C99">
                                                  <w:trPr>
                                                    <w:tblCellSpacing w:w="0" w:type="dxa"/>
                                                    <w:jc w:val="right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Arial" w:eastAsia="Times New Roman" w:hAnsi="Arial" w:cs="Arial"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 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/>
                                                      </w:tblPr>
                                                      <w:tblGrid>
                                                        <w:gridCol w:w="1770"/>
                                                        <w:gridCol w:w="61"/>
                                                        <w:gridCol w:w="991"/>
                                                        <w:gridCol w:w="41"/>
                                                        <w:gridCol w:w="6"/>
                                                      </w:tblGrid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29285" cy="6350"/>
                                                                  <wp:effectExtent l="0" t="0" r="0" b="0"/>
                                                                  <wp:docPr id="6" name="CartDetailTotalsExtension_ctl00_ctl03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03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29285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38735" cy="6350"/>
                                                                  <wp:effectExtent l="0" t="0" r="0" b="0"/>
                                                                  <wp:docPr id="7" name="CartDetailTotalsExtension_ctl00_ctl04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04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38735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29285" cy="6350"/>
                                                                  <wp:effectExtent l="0" t="0" r="0" b="0"/>
                                                                  <wp:docPr id="8" name="CartDetailTotalsExtension_ctl00_ctl05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05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29285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6350"/>
                                                                  <wp:effectExtent l="0" t="0" r="0" b="0"/>
                                                                  <wp:docPr id="9" name="CartDetailTotalsExtension_ctl00_ctl06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06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 w:color="auto" w:fill="FFFFFF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titleemph1"/>
                                                                <w:rFonts w:eastAsia="Times New Roman"/>
                                                              </w:rPr>
                                                              <w:t>Sub-total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26035" cy="201295"/>
                                                                  <wp:effectExtent l="0" t="0" r="0" b="0"/>
                                                                  <wp:docPr id="10" name="CartDetailTotalsExtension_ctl00_ctl12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12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26035" cy="20129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noWrap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pricetextbold1"/>
                                                                <w:rFonts w:ascii="Arial" w:eastAsia="Times New Roman" w:hAnsi="Arial" w:cs="Arial"/>
                                                              </w:rPr>
                                                              <w:t>$154.77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6350"/>
                                                                  <wp:effectExtent l="0" t="0" r="0" b="0"/>
                                                                  <wp:docPr id="11" name="CartDetailTotalsExtension_ctl00_ctl13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13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4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45085"/>
                                                                  <wp:effectExtent l="0" t="0" r="0" b="0"/>
                                                                  <wp:docPr id="12" name="CartDetailTotalsExtension_ctl00_ctl14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14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4508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 w:color="auto" w:fill="FFFFFF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titleemph1"/>
                                                                <w:rFonts w:eastAsia="Times New Roman"/>
                                                              </w:rPr>
                                                              <w:t>Shipping &amp; Handling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26035" cy="201295"/>
                                                                  <wp:effectExtent l="0" t="0" r="0" b="0"/>
                                                                  <wp:docPr id="13" name="CartDetailTotalsExtension_ctl00_ctl18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18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26035" cy="20129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noWrap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pricetext1"/>
                                                                <w:rFonts w:ascii="Arial" w:eastAsia="Times New Roman" w:hAnsi="Arial" w:cs="Arial"/>
                                                              </w:rPr>
                                                              <w:t>$0.00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6350"/>
                                                                  <wp:effectExtent l="0" t="0" r="0" b="0"/>
                                                                  <wp:docPr id="14" name="CartDetailTotalsExtension_ctl00_ctl19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19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4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45085"/>
                                                                  <wp:effectExtent l="0" t="0" r="0" b="0"/>
                                                                  <wp:docPr id="15" name="CartDetailTotalsExtension_ctl00_ctl20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20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4508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 w:color="auto" w:fill="FFFFFF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titleemph1"/>
                                                                <w:rFonts w:eastAsia="Times New Roman"/>
                                                              </w:rPr>
                                                              <w:t>Tax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26035" cy="201295"/>
                                                                  <wp:effectExtent l="0" t="0" r="0" b="0"/>
                                                                  <wp:docPr id="16" name="CartDetailTotalsExtension_ctl00_Image2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Image2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26035" cy="20129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noWrap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pricetext1"/>
                                                                <w:rFonts w:ascii="Arial" w:eastAsia="Times New Roman" w:hAnsi="Arial" w:cs="Arial"/>
                                                              </w:rPr>
                                                              <w:t>--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26035" cy="201295"/>
                                                                  <wp:effectExtent l="0" t="0" r="0" b="0"/>
                                                                  <wp:docPr id="17" name="CartDetailTotalsExtension_ctl00_Image3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Image3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26035" cy="20129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gridAfter w:val="1"/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4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45085"/>
                                                                  <wp:effectExtent l="0" t="0" r="0" b="0"/>
                                                                  <wp:docPr id="18" name="CartDetailTotalsExtension_ctl00_Image4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Image4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4508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 w:color="auto" w:fill="FFFFFF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titleemph1"/>
                                                                <w:rFonts w:eastAsia="Times New Roman"/>
                                                              </w:rPr>
                                                              <w:t>Total Price</w:t>
                                                            </w: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 xml:space="preserve"> 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26035" cy="201295"/>
                                                                  <wp:effectExtent l="0" t="0" r="0" b="0"/>
                                                                  <wp:docPr id="19" name="CartDetailTotalsExtension_ctl00_ctl26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26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26035" cy="20129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noWrap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jc w:val="right"/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Style w:val="pricetextbold1"/>
                                                                <w:rFonts w:ascii="Arial" w:eastAsia="Times New Roman" w:hAnsi="Arial" w:cs="Arial"/>
                                                              </w:rPr>
                                                              <w:t>--</w:t>
                                                            </w: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2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eastAsia="Times New Roman" w:hAnsi="Arial" w:cs="Arial"/>
                                                                <w:noProof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350" cy="6350"/>
                                                                  <wp:effectExtent l="0" t="0" r="0" b="0"/>
                                                                  <wp:docPr id="20" name="CartDetailTotalsExtension_ctl00_ctl27" descr="https://si.cdn.dell.com/images/global/general/spacer.gif"/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CartDetailTotalsExtension_ctl00_ctl27" descr="https://si.cdn.dell.com/images/global/general/spacer.gif"/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5"/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350" cy="635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150C99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gridSpan w:val="4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150C99" w:rsidRDefault="00150C99">
                                                            <w:pPr>
                                                              <w:rPr>
                                                                <w:rFonts w:asciiTheme="minorHAnsi" w:eastAsiaTheme="minorEastAsia" w:hAnsiTheme="minorHAnsi" w:cstheme="minorBidi"/>
                                                                <w:sz w:val="22"/>
                                                                <w:szCs w:val="2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50C99" w:rsidRDefault="00150C99">
                                                      <w:pPr>
                                                        <w:rPr>
                                                          <w:rFonts w:asciiTheme="minorHAnsi" w:eastAsiaTheme="minorEastAsia" w:hAnsiTheme="minorHAnsi" w:cstheme="minorBidi"/>
                                                          <w:sz w:val="22"/>
                                                          <w:szCs w:val="22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50C99" w:rsidRDefault="00150C99">
                                                <w:pPr>
                                                  <w:jc w:val="center"/>
                                                  <w:rPr>
                                                    <w:rFonts w:ascii="Arial" w:eastAsia="Times New Roman" w:hAnsi="Arial" w:cs="Arial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sz w:val="18"/>
                                                    <w:szCs w:val="18"/>
                                                  </w:rPr>
                                                  <w:pict>
                                                    <v:rect id="_x0000_i1026" style="width:468pt;height:1.5pt" o:hralign="center" o:hrstd="t" o:hr="t" fillcolor="#a0a0a0" stroked="f"/>
                                                  </w:pic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50C99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0830" w:type="dxa"/>
                                          <w:hideMark/>
                                        </w:tcPr>
                                        <w:tbl>
                                          <w:tblPr>
                                            <w:tblW w:w="8250" w:type="dxa"/>
                                            <w:tblCellSpacing w:w="15" w:type="dxa"/>
                                            <w:tblLook w:val="04A0"/>
                                          </w:tblPr>
                                          <w:tblGrid>
                                            <w:gridCol w:w="8250"/>
                                          </w:tblGrid>
                                          <w:tr w:rsidR="00150C99">
                                            <w:trPr>
                                              <w:tblCellSpacing w:w="15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" w:type="dxa"/>
                                                  <w:left w:w="15" w:type="dxa"/>
                                                  <w:bottom w:w="15" w:type="dxa"/>
                                                  <w:right w:w="15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50C99" w:rsidRDefault="00150C99" w:rsidP="00150C99">
                                                <w:pPr>
                                                  <w:spacing w:after="240"/>
                                                  <w:rPr>
                                                    <w:rFonts w:ascii="Arial" w:eastAsia="Times New Roman" w:hAnsi="Arial" w:cs="Arial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sz w:val="18"/>
                                                    <w:szCs w:val="18"/>
                                                  </w:rPr>
                                                  <w:br/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50C99" w:rsidRDefault="00150C99">
                                          <w:pPr>
                                            <w:rPr>
                                              <w:rFonts w:asciiTheme="minorHAnsi" w:eastAsiaTheme="minorEastAsia" w:hAnsiTheme="minorHAnsi" w:cstheme="minorBidi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50C99" w:rsidRDefault="00150C99">
                                    <w:pPr>
                                      <w:rPr>
                                        <w:rFonts w:asciiTheme="minorHAnsi" w:eastAsiaTheme="minorEastAsia" w:hAnsiTheme="minorHAnsi" w:cstheme="minorBidi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50C99" w:rsidRDefault="00150C99">
                              <w:pP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:rsidR="00150C99" w:rsidRDefault="00150C99">
                        <w:pPr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50C99" w:rsidRDefault="00150C99">
                  <w:pPr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150C99" w:rsidRDefault="00150C9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150C99" w:rsidRDefault="00150C99" w:rsidP="00150C99">
      <w:pPr>
        <w:rPr>
          <w:rFonts w:eastAsia="Times New Roman"/>
        </w:rPr>
      </w:pPr>
    </w:p>
    <w:p w:rsidR="00447543" w:rsidRDefault="00447543"/>
    <w:sectPr w:rsidR="00447543" w:rsidSect="00447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150C99"/>
    <w:rsid w:val="00150C99"/>
    <w:rsid w:val="0044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9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0C99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character" w:customStyle="1" w:styleId="para1">
    <w:name w:val="para1"/>
    <w:basedOn w:val="DefaultParagraphFont"/>
    <w:rsid w:val="00150C99"/>
    <w:rPr>
      <w:rFonts w:ascii="Arial" w:hAnsi="Arial" w:cs="Arial" w:hint="default"/>
      <w:sz w:val="18"/>
      <w:szCs w:val="18"/>
    </w:rPr>
  </w:style>
  <w:style w:type="character" w:customStyle="1" w:styleId="titleemph1">
    <w:name w:val="title_emph1"/>
    <w:basedOn w:val="DefaultParagraphFont"/>
    <w:rsid w:val="00150C99"/>
    <w:rPr>
      <w:rFonts w:ascii="Arial" w:hAnsi="Arial" w:cs="Arial" w:hint="default"/>
      <w:b/>
      <w:bCs/>
      <w:sz w:val="18"/>
      <w:szCs w:val="18"/>
    </w:rPr>
  </w:style>
  <w:style w:type="character" w:customStyle="1" w:styleId="descriptiontext1">
    <w:name w:val="description_text1"/>
    <w:basedOn w:val="DefaultParagraphFont"/>
    <w:rsid w:val="00150C99"/>
    <w:rPr>
      <w:color w:val="000000"/>
      <w:sz w:val="16"/>
      <w:szCs w:val="16"/>
    </w:rPr>
  </w:style>
  <w:style w:type="character" w:customStyle="1" w:styleId="ecommprintheader1">
    <w:name w:val="ecomm_print_header1"/>
    <w:basedOn w:val="DefaultParagraphFont"/>
    <w:rsid w:val="00150C99"/>
    <w:rPr>
      <w:b/>
      <w:bCs/>
      <w:color w:val="FFFFFF"/>
      <w:sz w:val="18"/>
      <w:szCs w:val="18"/>
    </w:rPr>
  </w:style>
  <w:style w:type="character" w:customStyle="1" w:styleId="titlecartitemsdetail1">
    <w:name w:val="title_cartitems_detail1"/>
    <w:basedOn w:val="DefaultParagraphFont"/>
    <w:rsid w:val="00150C99"/>
    <w:rPr>
      <w:b/>
      <w:bCs/>
      <w:color w:val="000000"/>
      <w:sz w:val="16"/>
      <w:szCs w:val="16"/>
    </w:rPr>
  </w:style>
  <w:style w:type="character" w:customStyle="1" w:styleId="pricetextbold1">
    <w:name w:val="price_text_bold1"/>
    <w:basedOn w:val="DefaultParagraphFont"/>
    <w:rsid w:val="00150C99"/>
    <w:rPr>
      <w:b/>
      <w:bCs/>
      <w:color w:val="669933"/>
      <w:sz w:val="20"/>
      <w:szCs w:val="20"/>
    </w:rPr>
  </w:style>
  <w:style w:type="character" w:customStyle="1" w:styleId="pricetext1">
    <w:name w:val="price_text1"/>
    <w:basedOn w:val="DefaultParagraphFont"/>
    <w:rsid w:val="00150C99"/>
    <w:rPr>
      <w:color w:val="669933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C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C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Home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Cornavaca</dc:creator>
  <cp:lastModifiedBy>Leticia Cornavaca</cp:lastModifiedBy>
  <cp:revision>1</cp:revision>
  <dcterms:created xsi:type="dcterms:W3CDTF">2010-01-22T02:54:00Z</dcterms:created>
  <dcterms:modified xsi:type="dcterms:W3CDTF">2010-01-22T02:55:00Z</dcterms:modified>
</cp:coreProperties>
</file>