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760" w:rsidRPr="00FB4052" w:rsidRDefault="00661DD5" w:rsidP="005E3760">
      <w:pPr>
        <w:rPr>
          <w:rFonts w:ascii="Times New Roman" w:hAnsi="Times New Roman" w:cs="Times New Roman"/>
          <w:b/>
          <w:color w:val="00FF00"/>
          <w:sz w:val="28"/>
          <w:szCs w:val="28"/>
          <w:lang w:val="es-MX"/>
        </w:rPr>
      </w:pPr>
      <w:r w:rsidRPr="00FB4052">
        <w:rPr>
          <w:rFonts w:ascii="Arial Black" w:hAnsi="Arial Black" w:cs="Times New Roman"/>
          <w:b/>
          <w:bCs/>
          <w:color w:val="00FF00"/>
          <w:sz w:val="28"/>
          <w:szCs w:val="28"/>
          <w:lang w:val="es-ES"/>
        </w:rPr>
        <w:t>Servicios</w:t>
      </w:r>
    </w:p>
    <w:p w:rsidR="007A033E" w:rsidRPr="007A033E" w:rsidRDefault="00CD7C46" w:rsidP="00CD7C46">
      <w:pPr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  <w:lang w:val="es-MX"/>
        </w:rPr>
        <w:t xml:space="preserve">Usted </w:t>
      </w:r>
      <w:r w:rsidR="007C2C9B" w:rsidRPr="007A033E">
        <w:rPr>
          <w:rFonts w:ascii="Times New Roman" w:hAnsi="Times New Roman" w:cs="Times New Roman"/>
          <w:sz w:val="24"/>
          <w:szCs w:val="24"/>
          <w:lang w:val="es-ES"/>
        </w:rPr>
        <w:t>tendrá</w:t>
      </w:r>
      <w:r w:rsidR="007A033E" w:rsidRPr="007A033E">
        <w:rPr>
          <w:rFonts w:ascii="Times New Roman" w:hAnsi="Times New Roman" w:cs="Times New Roman"/>
          <w:sz w:val="24"/>
          <w:szCs w:val="24"/>
          <w:lang w:val="es-ES"/>
        </w:rPr>
        <w:t xml:space="preserve"> a su lado </w:t>
      </w:r>
      <w:r w:rsidR="007C2C9B">
        <w:rPr>
          <w:rFonts w:ascii="Times New Roman" w:hAnsi="Times New Roman" w:cs="Times New Roman"/>
          <w:sz w:val="24"/>
          <w:szCs w:val="24"/>
          <w:lang w:val="es-ES"/>
        </w:rPr>
        <w:t xml:space="preserve">a </w:t>
      </w:r>
      <w:r w:rsidR="007A033E" w:rsidRPr="007A033E">
        <w:rPr>
          <w:rFonts w:ascii="Times New Roman" w:hAnsi="Times New Roman" w:cs="Times New Roman"/>
          <w:sz w:val="24"/>
          <w:szCs w:val="24"/>
          <w:lang w:val="es-ES"/>
        </w:rPr>
        <w:t xml:space="preserve">un grupo de </w:t>
      </w:r>
      <w:r w:rsidR="005E53C3" w:rsidRPr="007A033E">
        <w:rPr>
          <w:rFonts w:ascii="Times New Roman" w:hAnsi="Times New Roman" w:cs="Times New Roman"/>
          <w:sz w:val="24"/>
          <w:szCs w:val="24"/>
          <w:lang w:val="es-ES"/>
        </w:rPr>
        <w:t>asesores</w:t>
      </w:r>
      <w:r w:rsidR="007A033E" w:rsidRPr="007A033E">
        <w:rPr>
          <w:rFonts w:ascii="Times New Roman" w:hAnsi="Times New Roman" w:cs="Times New Roman"/>
          <w:sz w:val="24"/>
          <w:szCs w:val="24"/>
          <w:lang w:val="es-ES"/>
        </w:rPr>
        <w:t xml:space="preserve"> de </w:t>
      </w:r>
      <w:r w:rsidR="001E2DB2">
        <w:rPr>
          <w:rFonts w:ascii="Times New Roman" w:hAnsi="Times New Roman" w:cs="Times New Roman"/>
          <w:sz w:val="24"/>
          <w:szCs w:val="24"/>
          <w:lang w:val="es-ES"/>
        </w:rPr>
        <w:t>fuerte mentalidad</w:t>
      </w:r>
      <w:r w:rsidR="007C2C9B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r w:rsidR="007A033E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7A033E" w:rsidRPr="007A033E">
        <w:rPr>
          <w:rFonts w:ascii="Times New Roman" w:hAnsi="Times New Roman" w:cs="Times New Roman"/>
          <w:sz w:val="24"/>
          <w:szCs w:val="24"/>
          <w:lang w:val="es-ES"/>
        </w:rPr>
        <w:t>propietarios de negocios, que están comprometidos a ayudar</w:t>
      </w:r>
      <w:r w:rsidR="00670B42">
        <w:rPr>
          <w:rFonts w:ascii="Times New Roman" w:hAnsi="Times New Roman" w:cs="Times New Roman"/>
          <w:sz w:val="24"/>
          <w:szCs w:val="24"/>
          <w:lang w:val="es-ES"/>
        </w:rPr>
        <w:t>se</w:t>
      </w:r>
      <w:r w:rsidR="007A033E" w:rsidRPr="007A033E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7C2C9B">
        <w:rPr>
          <w:rFonts w:ascii="Times New Roman" w:hAnsi="Times New Roman" w:cs="Times New Roman"/>
          <w:sz w:val="24"/>
          <w:szCs w:val="24"/>
          <w:lang w:val="es-ES"/>
        </w:rPr>
        <w:t xml:space="preserve">mutuamente </w:t>
      </w:r>
      <w:r w:rsidR="00A26883">
        <w:rPr>
          <w:rFonts w:ascii="Times New Roman" w:hAnsi="Times New Roman" w:cs="Times New Roman"/>
          <w:sz w:val="24"/>
          <w:szCs w:val="24"/>
          <w:lang w:val="es-ES"/>
        </w:rPr>
        <w:t>para lograr el</w:t>
      </w:r>
      <w:r w:rsidR="007A033E" w:rsidRPr="007A033E">
        <w:rPr>
          <w:rFonts w:ascii="Times New Roman" w:hAnsi="Times New Roman" w:cs="Times New Roman"/>
          <w:sz w:val="24"/>
          <w:szCs w:val="24"/>
          <w:lang w:val="es-ES"/>
        </w:rPr>
        <w:t xml:space="preserve"> éxito</w:t>
      </w:r>
      <w:r w:rsidR="00A26883">
        <w:rPr>
          <w:rFonts w:ascii="Times New Roman" w:hAnsi="Times New Roman" w:cs="Times New Roman"/>
          <w:sz w:val="24"/>
          <w:szCs w:val="24"/>
          <w:lang w:val="es-ES"/>
        </w:rPr>
        <w:t>,</w:t>
      </w:r>
      <w:r w:rsidR="007A033E" w:rsidRPr="007A033E">
        <w:rPr>
          <w:rFonts w:ascii="Times New Roman" w:hAnsi="Times New Roman" w:cs="Times New Roman"/>
          <w:sz w:val="24"/>
          <w:szCs w:val="24"/>
          <w:lang w:val="es-ES"/>
        </w:rPr>
        <w:t xml:space="preserve"> proporcionando apoyo, asesoramiento, </w:t>
      </w:r>
      <w:r w:rsidR="00A26883">
        <w:rPr>
          <w:rFonts w:ascii="Times New Roman" w:hAnsi="Times New Roman" w:cs="Times New Roman"/>
          <w:sz w:val="24"/>
          <w:szCs w:val="24"/>
          <w:lang w:val="es-ES"/>
        </w:rPr>
        <w:t>transparencia</w:t>
      </w:r>
      <w:r w:rsidR="007A033E" w:rsidRPr="007A033E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r w:rsidR="00A26883">
        <w:rPr>
          <w:rFonts w:ascii="Times New Roman" w:hAnsi="Times New Roman" w:cs="Times New Roman"/>
          <w:sz w:val="24"/>
          <w:szCs w:val="24"/>
          <w:lang w:val="es-ES"/>
        </w:rPr>
        <w:t>r</w:t>
      </w:r>
      <w:r w:rsidR="007A033E" w:rsidRPr="007A033E">
        <w:rPr>
          <w:rFonts w:ascii="Times New Roman" w:hAnsi="Times New Roman" w:cs="Times New Roman"/>
          <w:sz w:val="24"/>
          <w:szCs w:val="24"/>
          <w:lang w:val="es-ES"/>
        </w:rPr>
        <w:t xml:space="preserve">ecursos y </w:t>
      </w:r>
      <w:r w:rsidR="00A26883">
        <w:rPr>
          <w:rFonts w:ascii="Times New Roman" w:hAnsi="Times New Roman" w:cs="Times New Roman"/>
          <w:sz w:val="24"/>
          <w:szCs w:val="24"/>
          <w:lang w:val="es-ES"/>
        </w:rPr>
        <w:t>entrenamiento</w:t>
      </w:r>
      <w:r w:rsidR="007A033E" w:rsidRPr="007A033E">
        <w:rPr>
          <w:rFonts w:ascii="Times New Roman" w:hAnsi="Times New Roman" w:cs="Times New Roman"/>
          <w:sz w:val="24"/>
          <w:szCs w:val="24"/>
          <w:lang w:val="es-ES"/>
        </w:rPr>
        <w:t>, en un entorno seguro y propicio para los siguientes productos y servicios.</w:t>
      </w:r>
    </w:p>
    <w:p w:rsidR="005E3760" w:rsidRPr="00670B42" w:rsidRDefault="00670B42" w:rsidP="005E376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s-MX"/>
        </w:rPr>
      </w:pPr>
      <w:r w:rsidRPr="00670B42">
        <w:rPr>
          <w:rFonts w:ascii="Times New Roman" w:hAnsi="Times New Roman" w:cs="Times New Roman"/>
          <w:sz w:val="24"/>
          <w:szCs w:val="24"/>
          <w:lang w:val="es-ES"/>
        </w:rPr>
        <w:t xml:space="preserve">Formación de </w:t>
      </w:r>
      <w:r>
        <w:rPr>
          <w:rFonts w:ascii="Times New Roman" w:hAnsi="Times New Roman" w:cs="Times New Roman"/>
          <w:sz w:val="24"/>
          <w:szCs w:val="24"/>
          <w:lang w:val="es-ES"/>
        </w:rPr>
        <w:t>Corporaciones</w:t>
      </w:r>
      <w:r w:rsidR="008C3B5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s-ES"/>
        </w:rPr>
        <w:t>E</w:t>
      </w:r>
      <w:r w:rsidRPr="00670B42">
        <w:rPr>
          <w:rFonts w:ascii="Times New Roman" w:hAnsi="Times New Roman" w:cs="Times New Roman"/>
          <w:sz w:val="24"/>
          <w:szCs w:val="24"/>
          <w:lang w:val="es-ES"/>
        </w:rPr>
        <w:t>mpresa</w:t>
      </w:r>
      <w:r>
        <w:rPr>
          <w:rFonts w:ascii="Times New Roman" w:hAnsi="Times New Roman" w:cs="Times New Roman"/>
          <w:sz w:val="24"/>
          <w:szCs w:val="24"/>
          <w:lang w:val="es-ES"/>
        </w:rPr>
        <w:t>riale</w:t>
      </w:r>
      <w:r w:rsidRPr="00670B42">
        <w:rPr>
          <w:rFonts w:ascii="Times New Roman" w:hAnsi="Times New Roman" w:cs="Times New Roman"/>
          <w:sz w:val="24"/>
          <w:szCs w:val="24"/>
          <w:lang w:val="es-ES"/>
        </w:rPr>
        <w:t xml:space="preserve">s </w:t>
      </w:r>
    </w:p>
    <w:p w:rsidR="005E3760" w:rsidRPr="00A26883" w:rsidRDefault="008C3B51" w:rsidP="005E376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s-MX"/>
        </w:rPr>
      </w:pPr>
      <w:r w:rsidRPr="00A26883">
        <w:rPr>
          <w:rFonts w:ascii="Times New Roman" w:hAnsi="Times New Roman" w:cs="Times New Roman"/>
          <w:sz w:val="24"/>
          <w:szCs w:val="24"/>
          <w:lang w:val="es-MX"/>
        </w:rPr>
        <w:t>Planeamiento</w:t>
      </w:r>
      <w:r w:rsidR="00A26883" w:rsidRPr="00A26883">
        <w:rPr>
          <w:rFonts w:ascii="Times New Roman" w:hAnsi="Times New Roman" w:cs="Times New Roman"/>
          <w:sz w:val="24"/>
          <w:szCs w:val="24"/>
          <w:lang w:val="es-MX"/>
        </w:rPr>
        <w:t xml:space="preserve"> de Negocios y </w:t>
      </w:r>
      <w:r w:rsidR="00E55DEB">
        <w:rPr>
          <w:rFonts w:ascii="Times New Roman" w:hAnsi="Times New Roman" w:cs="Times New Roman"/>
          <w:sz w:val="24"/>
          <w:szCs w:val="24"/>
          <w:lang w:val="es-MX"/>
        </w:rPr>
        <w:t>formación</w:t>
      </w:r>
      <w:r w:rsidR="00A26883" w:rsidRPr="00A26883">
        <w:rPr>
          <w:rFonts w:ascii="Times New Roman" w:hAnsi="Times New Roman" w:cs="Times New Roman"/>
          <w:sz w:val="24"/>
          <w:szCs w:val="24"/>
          <w:lang w:val="es-MX"/>
        </w:rPr>
        <w:t xml:space="preserve"> e inicio de </w:t>
      </w:r>
      <w:r w:rsidR="00A26883">
        <w:rPr>
          <w:rFonts w:ascii="Times New Roman" w:hAnsi="Times New Roman" w:cs="Times New Roman"/>
          <w:sz w:val="24"/>
          <w:szCs w:val="24"/>
          <w:lang w:val="es-MX"/>
        </w:rPr>
        <w:t>pequeñ</w:t>
      </w:r>
      <w:r w:rsidR="00E55DEB">
        <w:rPr>
          <w:rFonts w:ascii="Times New Roman" w:hAnsi="Times New Roman" w:cs="Times New Roman"/>
          <w:sz w:val="24"/>
          <w:szCs w:val="24"/>
          <w:lang w:val="es-MX"/>
        </w:rPr>
        <w:t>a</w:t>
      </w:r>
      <w:r w:rsidR="00A26883">
        <w:rPr>
          <w:rFonts w:ascii="Times New Roman" w:hAnsi="Times New Roman" w:cs="Times New Roman"/>
          <w:sz w:val="24"/>
          <w:szCs w:val="24"/>
          <w:lang w:val="es-MX"/>
        </w:rPr>
        <w:t xml:space="preserve">s </w:t>
      </w:r>
      <w:r w:rsidR="00E55DEB">
        <w:rPr>
          <w:rFonts w:ascii="Times New Roman" w:hAnsi="Times New Roman" w:cs="Times New Roman"/>
          <w:sz w:val="24"/>
          <w:szCs w:val="24"/>
          <w:lang w:val="es-MX"/>
        </w:rPr>
        <w:t xml:space="preserve">empresas o </w:t>
      </w:r>
      <w:r w:rsidR="00A26883">
        <w:rPr>
          <w:rFonts w:ascii="Times New Roman" w:hAnsi="Times New Roman" w:cs="Times New Roman"/>
          <w:sz w:val="24"/>
          <w:szCs w:val="24"/>
          <w:lang w:val="es-MX"/>
        </w:rPr>
        <w:t>negocios</w:t>
      </w:r>
    </w:p>
    <w:p w:rsidR="00E55DEB" w:rsidRDefault="00A26883" w:rsidP="005E376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s-MX"/>
        </w:rPr>
      </w:pPr>
      <w:r w:rsidRPr="00A26883">
        <w:rPr>
          <w:rFonts w:ascii="Times New Roman" w:hAnsi="Times New Roman" w:cs="Times New Roman"/>
          <w:sz w:val="24"/>
          <w:szCs w:val="24"/>
          <w:lang w:val="es-ES"/>
        </w:rPr>
        <w:t>Manejar empresas estratégicamente y en la planificación estratégica de negocios</w:t>
      </w:r>
      <w:r w:rsidRPr="00A26883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</w:p>
    <w:p w:rsidR="005E3760" w:rsidRPr="00E55DEB" w:rsidRDefault="00E55DEB" w:rsidP="005E376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s-MX"/>
        </w:rPr>
      </w:pPr>
      <w:r>
        <w:rPr>
          <w:rFonts w:ascii="Times New Roman" w:hAnsi="Times New Roman" w:cs="Times New Roman"/>
          <w:sz w:val="24"/>
          <w:szCs w:val="24"/>
          <w:lang w:val="es-MX"/>
        </w:rPr>
        <w:t>Comportamiento</w:t>
      </w:r>
      <w:r w:rsidRPr="005313BB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y desarrollo </w:t>
      </w:r>
      <w:r w:rsidRPr="005313BB">
        <w:rPr>
          <w:rFonts w:ascii="Times New Roman" w:hAnsi="Times New Roman" w:cs="Times New Roman"/>
          <w:sz w:val="24"/>
          <w:szCs w:val="24"/>
          <w:lang w:val="es-ES"/>
        </w:rPr>
        <w:t xml:space="preserve">de </w:t>
      </w:r>
      <w:r>
        <w:rPr>
          <w:rFonts w:ascii="Times New Roman" w:hAnsi="Times New Roman" w:cs="Times New Roman"/>
          <w:sz w:val="24"/>
          <w:szCs w:val="24"/>
          <w:lang w:val="es-ES"/>
        </w:rPr>
        <w:t>una organización</w:t>
      </w:r>
    </w:p>
    <w:p w:rsidR="005E3760" w:rsidRPr="00E55DEB" w:rsidRDefault="00E55DEB" w:rsidP="005E376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s-MX"/>
        </w:rPr>
      </w:pPr>
      <w:r w:rsidRPr="00E55DEB">
        <w:rPr>
          <w:rFonts w:ascii="Times New Roman" w:hAnsi="Times New Roman" w:cs="Times New Roman"/>
          <w:sz w:val="24"/>
          <w:szCs w:val="24"/>
          <w:lang w:val="es-MX"/>
        </w:rPr>
        <w:t>Estrategias y Asesoramiento</w:t>
      </w:r>
      <w:r w:rsidR="008C3B51">
        <w:rPr>
          <w:rFonts w:ascii="Times New Roman" w:hAnsi="Times New Roman" w:cs="Times New Roman"/>
          <w:sz w:val="24"/>
          <w:szCs w:val="24"/>
          <w:lang w:val="es-MX"/>
        </w:rPr>
        <w:t>s</w:t>
      </w:r>
      <w:r w:rsidRPr="00E55DEB">
        <w:rPr>
          <w:rFonts w:ascii="Times New Roman" w:hAnsi="Times New Roman" w:cs="Times New Roman"/>
          <w:sz w:val="24"/>
          <w:szCs w:val="24"/>
          <w:lang w:val="es-MX"/>
        </w:rPr>
        <w:t xml:space="preserve"> en </w:t>
      </w:r>
      <w:r w:rsidR="008C3B51" w:rsidRPr="00E55DEB">
        <w:rPr>
          <w:rFonts w:ascii="Times New Roman" w:hAnsi="Times New Roman" w:cs="Times New Roman"/>
          <w:sz w:val="24"/>
          <w:szCs w:val="24"/>
          <w:lang w:val="es-MX"/>
        </w:rPr>
        <w:t>Comercialización</w:t>
      </w:r>
    </w:p>
    <w:p w:rsidR="005E3760" w:rsidRPr="002F039E" w:rsidRDefault="00E55DEB" w:rsidP="005E376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>É</w:t>
      </w:r>
      <w:r w:rsidRPr="005313BB">
        <w:rPr>
          <w:rFonts w:ascii="Times New Roman" w:hAnsi="Times New Roman" w:cs="Times New Roman"/>
          <w:sz w:val="24"/>
          <w:szCs w:val="24"/>
          <w:lang w:val="es-ES"/>
        </w:rPr>
        <w:t xml:space="preserve">tica empresarial </w:t>
      </w:r>
      <w:r w:rsidR="005E3760" w:rsidRPr="002F039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3B51" w:rsidRPr="008C3B51" w:rsidRDefault="008C3B51" w:rsidP="008C3B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</w:pPr>
      <w:r w:rsidRPr="008C3B51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El objetivo es mejorar todas las áreas principales de su negocio, como:</w:t>
      </w:r>
    </w:p>
    <w:p w:rsidR="005E3760" w:rsidRPr="00073CB0" w:rsidRDefault="00A7380A" w:rsidP="005E3760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D36DC">
        <w:rPr>
          <w:rFonts w:ascii="Times New Roman" w:hAnsi="Times New Roman" w:cs="Times New Roman"/>
          <w:sz w:val="24"/>
          <w:szCs w:val="24"/>
          <w:lang w:val="es-MX"/>
        </w:rPr>
        <w:t>Finanzas</w:t>
      </w:r>
    </w:p>
    <w:p w:rsidR="005E3760" w:rsidRPr="00073CB0" w:rsidRDefault="00A7380A" w:rsidP="005E3760">
      <w:pPr>
        <w:pStyle w:val="ListParagraph"/>
        <w:numPr>
          <w:ilvl w:val="1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D36DC">
        <w:rPr>
          <w:rFonts w:ascii="Times New Roman" w:hAnsi="Times New Roman" w:cs="Times New Roman"/>
          <w:sz w:val="24"/>
          <w:szCs w:val="24"/>
          <w:lang w:val="es-MX"/>
        </w:rPr>
        <w:t>Liderazgo</w:t>
      </w:r>
      <w:r w:rsidR="005E3760" w:rsidRPr="00073CB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3760" w:rsidRPr="00073CB0" w:rsidRDefault="000E4161" w:rsidP="005E3760">
      <w:pPr>
        <w:pStyle w:val="ListParagraph"/>
        <w:numPr>
          <w:ilvl w:val="1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s-MX"/>
        </w:rPr>
        <w:t>Manej</w:t>
      </w:r>
      <w:r w:rsidRPr="008D36DC">
        <w:rPr>
          <w:rFonts w:ascii="Times New Roman" w:hAnsi="Times New Roman" w:cs="Times New Roman"/>
          <w:sz w:val="24"/>
          <w:szCs w:val="24"/>
          <w:lang w:val="es-MX"/>
        </w:rPr>
        <w:t>o</w:t>
      </w:r>
      <w:r>
        <w:rPr>
          <w:rFonts w:ascii="Times New Roman" w:hAnsi="Times New Roman" w:cs="Times New Roman"/>
          <w:sz w:val="24"/>
          <w:szCs w:val="24"/>
          <w:lang w:val="es-MX"/>
        </w:rPr>
        <w:t xml:space="preserve"> empresarial</w:t>
      </w:r>
    </w:p>
    <w:p w:rsidR="005E3760" w:rsidRPr="00073CB0" w:rsidRDefault="00A7380A" w:rsidP="005E3760">
      <w:pPr>
        <w:pStyle w:val="ListParagraph"/>
        <w:numPr>
          <w:ilvl w:val="1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D36DC">
        <w:rPr>
          <w:rFonts w:ascii="Times New Roman" w:hAnsi="Times New Roman" w:cs="Times New Roman"/>
          <w:sz w:val="24"/>
          <w:szCs w:val="24"/>
          <w:lang w:val="es-MX"/>
        </w:rPr>
        <w:t>Mercadotecnia</w:t>
      </w:r>
      <w:r w:rsidR="005E3760" w:rsidRPr="00073CB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3760" w:rsidRPr="00073CB0" w:rsidRDefault="00A7380A" w:rsidP="005E3760">
      <w:pPr>
        <w:pStyle w:val="ListParagraph"/>
        <w:numPr>
          <w:ilvl w:val="1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D36DC">
        <w:rPr>
          <w:rFonts w:ascii="Times New Roman" w:hAnsi="Times New Roman" w:cs="Times New Roman"/>
          <w:sz w:val="24"/>
          <w:szCs w:val="24"/>
          <w:lang w:val="es-MX"/>
        </w:rPr>
        <w:t>Operaciones</w:t>
      </w:r>
      <w:r w:rsidR="005E3760" w:rsidRPr="00073CB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E3760" w:rsidRDefault="00A7380A" w:rsidP="005E3760">
      <w:pPr>
        <w:pStyle w:val="ListParagraph"/>
        <w:numPr>
          <w:ilvl w:val="1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D36DC">
        <w:rPr>
          <w:rFonts w:ascii="Times New Roman" w:hAnsi="Times New Roman" w:cs="Times New Roman"/>
          <w:sz w:val="24"/>
          <w:szCs w:val="24"/>
          <w:lang w:val="es-MX"/>
        </w:rPr>
        <w:t>Ventas</w:t>
      </w:r>
      <w:r w:rsidR="005E3760" w:rsidRPr="00073CB0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sectPr w:rsidR="005E3760" w:rsidSect="00B77A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426FF"/>
    <w:multiLevelType w:val="hybridMultilevel"/>
    <w:tmpl w:val="92401E2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F26B65"/>
    <w:multiLevelType w:val="hybridMultilevel"/>
    <w:tmpl w:val="91BC66E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3C61521"/>
    <w:multiLevelType w:val="hybridMultilevel"/>
    <w:tmpl w:val="1F2883F2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4FB8CB3C">
      <w:numFmt w:val="bullet"/>
      <w:lvlText w:val="•"/>
      <w:lvlJc w:val="left"/>
      <w:pPr>
        <w:ind w:left="2880" w:hanging="36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813"/>
    <w:rsid w:val="000061F5"/>
    <w:rsid w:val="00012DFA"/>
    <w:rsid w:val="00016620"/>
    <w:rsid w:val="00016945"/>
    <w:rsid w:val="00042F63"/>
    <w:rsid w:val="000443EB"/>
    <w:rsid w:val="0006473C"/>
    <w:rsid w:val="00071C21"/>
    <w:rsid w:val="00090362"/>
    <w:rsid w:val="00091945"/>
    <w:rsid w:val="000A65D7"/>
    <w:rsid w:val="000B2267"/>
    <w:rsid w:val="000D477F"/>
    <w:rsid w:val="000E4161"/>
    <w:rsid w:val="00102082"/>
    <w:rsid w:val="00122936"/>
    <w:rsid w:val="00151B3F"/>
    <w:rsid w:val="00166971"/>
    <w:rsid w:val="001967A7"/>
    <w:rsid w:val="00196A05"/>
    <w:rsid w:val="001B1466"/>
    <w:rsid w:val="001B37EE"/>
    <w:rsid w:val="001C0E66"/>
    <w:rsid w:val="001C66BF"/>
    <w:rsid w:val="001E2994"/>
    <w:rsid w:val="001E2DB2"/>
    <w:rsid w:val="001E306F"/>
    <w:rsid w:val="001F6FB6"/>
    <w:rsid w:val="00201350"/>
    <w:rsid w:val="0020245B"/>
    <w:rsid w:val="0020620F"/>
    <w:rsid w:val="002138C6"/>
    <w:rsid w:val="00216CD3"/>
    <w:rsid w:val="002244A7"/>
    <w:rsid w:val="00252556"/>
    <w:rsid w:val="00263CDC"/>
    <w:rsid w:val="00280919"/>
    <w:rsid w:val="0028208E"/>
    <w:rsid w:val="00286834"/>
    <w:rsid w:val="00294B0A"/>
    <w:rsid w:val="00295813"/>
    <w:rsid w:val="00295DD8"/>
    <w:rsid w:val="002A4373"/>
    <w:rsid w:val="002B2548"/>
    <w:rsid w:val="002C3C11"/>
    <w:rsid w:val="002C7BC5"/>
    <w:rsid w:val="002E4CB4"/>
    <w:rsid w:val="002E71A9"/>
    <w:rsid w:val="00307F75"/>
    <w:rsid w:val="003321A8"/>
    <w:rsid w:val="00343334"/>
    <w:rsid w:val="003443D5"/>
    <w:rsid w:val="003524F6"/>
    <w:rsid w:val="003537F9"/>
    <w:rsid w:val="00365190"/>
    <w:rsid w:val="00365849"/>
    <w:rsid w:val="00366FA0"/>
    <w:rsid w:val="00372314"/>
    <w:rsid w:val="00375CE5"/>
    <w:rsid w:val="00376DD8"/>
    <w:rsid w:val="00383585"/>
    <w:rsid w:val="003855A6"/>
    <w:rsid w:val="003A6771"/>
    <w:rsid w:val="003D62A8"/>
    <w:rsid w:val="003E7F92"/>
    <w:rsid w:val="003F1A72"/>
    <w:rsid w:val="003F343E"/>
    <w:rsid w:val="003F6A69"/>
    <w:rsid w:val="00410D21"/>
    <w:rsid w:val="004177A9"/>
    <w:rsid w:val="0042108E"/>
    <w:rsid w:val="00421B4D"/>
    <w:rsid w:val="00431823"/>
    <w:rsid w:val="0045195C"/>
    <w:rsid w:val="004570B0"/>
    <w:rsid w:val="004604F3"/>
    <w:rsid w:val="00461563"/>
    <w:rsid w:val="0046354E"/>
    <w:rsid w:val="00467323"/>
    <w:rsid w:val="0048441D"/>
    <w:rsid w:val="0049508B"/>
    <w:rsid w:val="00495975"/>
    <w:rsid w:val="004B55EB"/>
    <w:rsid w:val="004B6B08"/>
    <w:rsid w:val="004B7123"/>
    <w:rsid w:val="004E634D"/>
    <w:rsid w:val="004F2E1C"/>
    <w:rsid w:val="004F4E06"/>
    <w:rsid w:val="00511A60"/>
    <w:rsid w:val="00513838"/>
    <w:rsid w:val="00516C71"/>
    <w:rsid w:val="00523998"/>
    <w:rsid w:val="00526050"/>
    <w:rsid w:val="005313BB"/>
    <w:rsid w:val="00560F2C"/>
    <w:rsid w:val="00590857"/>
    <w:rsid w:val="00595DB5"/>
    <w:rsid w:val="005A66C2"/>
    <w:rsid w:val="005C7011"/>
    <w:rsid w:val="005C750E"/>
    <w:rsid w:val="005C7C44"/>
    <w:rsid w:val="005D08CB"/>
    <w:rsid w:val="005D0CC1"/>
    <w:rsid w:val="005E0780"/>
    <w:rsid w:val="005E0F5F"/>
    <w:rsid w:val="005E3760"/>
    <w:rsid w:val="005E53C3"/>
    <w:rsid w:val="005F079B"/>
    <w:rsid w:val="005F1C1D"/>
    <w:rsid w:val="005F2DAD"/>
    <w:rsid w:val="00623C8E"/>
    <w:rsid w:val="00627BE3"/>
    <w:rsid w:val="00632D2D"/>
    <w:rsid w:val="00633F57"/>
    <w:rsid w:val="00651CDA"/>
    <w:rsid w:val="006565C4"/>
    <w:rsid w:val="00661DD5"/>
    <w:rsid w:val="00670B42"/>
    <w:rsid w:val="00672E8E"/>
    <w:rsid w:val="006752D2"/>
    <w:rsid w:val="006A34EC"/>
    <w:rsid w:val="006B03D8"/>
    <w:rsid w:val="006B3A4F"/>
    <w:rsid w:val="006C1CFD"/>
    <w:rsid w:val="006D51A2"/>
    <w:rsid w:val="006E3FC8"/>
    <w:rsid w:val="006F510E"/>
    <w:rsid w:val="00706A40"/>
    <w:rsid w:val="00715479"/>
    <w:rsid w:val="007321E7"/>
    <w:rsid w:val="0074359E"/>
    <w:rsid w:val="007664E8"/>
    <w:rsid w:val="007722B4"/>
    <w:rsid w:val="00775E87"/>
    <w:rsid w:val="00776551"/>
    <w:rsid w:val="00787A15"/>
    <w:rsid w:val="00790BC8"/>
    <w:rsid w:val="00791741"/>
    <w:rsid w:val="007927E6"/>
    <w:rsid w:val="007955B2"/>
    <w:rsid w:val="007A033E"/>
    <w:rsid w:val="007A5F1D"/>
    <w:rsid w:val="007B4C27"/>
    <w:rsid w:val="007B7C5A"/>
    <w:rsid w:val="007C2C9B"/>
    <w:rsid w:val="007D5B89"/>
    <w:rsid w:val="007D6D60"/>
    <w:rsid w:val="007E5799"/>
    <w:rsid w:val="007F201F"/>
    <w:rsid w:val="00801A0E"/>
    <w:rsid w:val="00801A5B"/>
    <w:rsid w:val="00802566"/>
    <w:rsid w:val="0083070D"/>
    <w:rsid w:val="008376DD"/>
    <w:rsid w:val="008524F4"/>
    <w:rsid w:val="008569F8"/>
    <w:rsid w:val="00861A59"/>
    <w:rsid w:val="0086263B"/>
    <w:rsid w:val="008630EA"/>
    <w:rsid w:val="0088463C"/>
    <w:rsid w:val="00886C1F"/>
    <w:rsid w:val="0089777D"/>
    <w:rsid w:val="008A648B"/>
    <w:rsid w:val="008A64A0"/>
    <w:rsid w:val="008B1FC2"/>
    <w:rsid w:val="008C0173"/>
    <w:rsid w:val="008C22AE"/>
    <w:rsid w:val="008C3B51"/>
    <w:rsid w:val="008C628C"/>
    <w:rsid w:val="008D0FD5"/>
    <w:rsid w:val="008D1FD3"/>
    <w:rsid w:val="008D36DC"/>
    <w:rsid w:val="008D53F2"/>
    <w:rsid w:val="008E3A19"/>
    <w:rsid w:val="008F096B"/>
    <w:rsid w:val="00900A33"/>
    <w:rsid w:val="00923DE1"/>
    <w:rsid w:val="0092422E"/>
    <w:rsid w:val="00924A9C"/>
    <w:rsid w:val="009265F5"/>
    <w:rsid w:val="009362A5"/>
    <w:rsid w:val="00941EAE"/>
    <w:rsid w:val="009524FF"/>
    <w:rsid w:val="00954DC1"/>
    <w:rsid w:val="00972DB4"/>
    <w:rsid w:val="00975B19"/>
    <w:rsid w:val="009876D5"/>
    <w:rsid w:val="00997CF0"/>
    <w:rsid w:val="009C2557"/>
    <w:rsid w:val="009C66F8"/>
    <w:rsid w:val="009C6A4E"/>
    <w:rsid w:val="009C7F84"/>
    <w:rsid w:val="009D3061"/>
    <w:rsid w:val="009F5743"/>
    <w:rsid w:val="009F5A57"/>
    <w:rsid w:val="00A00F40"/>
    <w:rsid w:val="00A16D8C"/>
    <w:rsid w:val="00A26883"/>
    <w:rsid w:val="00A328B6"/>
    <w:rsid w:val="00A32CD9"/>
    <w:rsid w:val="00A3431F"/>
    <w:rsid w:val="00A367F7"/>
    <w:rsid w:val="00A40F39"/>
    <w:rsid w:val="00A43AB9"/>
    <w:rsid w:val="00A460A2"/>
    <w:rsid w:val="00A54E14"/>
    <w:rsid w:val="00A56545"/>
    <w:rsid w:val="00A7380A"/>
    <w:rsid w:val="00A902F2"/>
    <w:rsid w:val="00A94E29"/>
    <w:rsid w:val="00AC3D70"/>
    <w:rsid w:val="00AC53C1"/>
    <w:rsid w:val="00AE3DD5"/>
    <w:rsid w:val="00AF76F3"/>
    <w:rsid w:val="00B020BB"/>
    <w:rsid w:val="00B078EB"/>
    <w:rsid w:val="00B10304"/>
    <w:rsid w:val="00B15189"/>
    <w:rsid w:val="00B345D9"/>
    <w:rsid w:val="00B35C20"/>
    <w:rsid w:val="00B574C2"/>
    <w:rsid w:val="00B63824"/>
    <w:rsid w:val="00B64254"/>
    <w:rsid w:val="00B66B10"/>
    <w:rsid w:val="00B71535"/>
    <w:rsid w:val="00B90574"/>
    <w:rsid w:val="00BA5802"/>
    <w:rsid w:val="00BB3D66"/>
    <w:rsid w:val="00BD3E2B"/>
    <w:rsid w:val="00BD6FA0"/>
    <w:rsid w:val="00BE38AD"/>
    <w:rsid w:val="00BF08FB"/>
    <w:rsid w:val="00C14E8A"/>
    <w:rsid w:val="00C164B3"/>
    <w:rsid w:val="00C24685"/>
    <w:rsid w:val="00C262DE"/>
    <w:rsid w:val="00C36F16"/>
    <w:rsid w:val="00C52CCC"/>
    <w:rsid w:val="00C63635"/>
    <w:rsid w:val="00C70504"/>
    <w:rsid w:val="00C7634B"/>
    <w:rsid w:val="00C77B31"/>
    <w:rsid w:val="00C91859"/>
    <w:rsid w:val="00CA6267"/>
    <w:rsid w:val="00CB2034"/>
    <w:rsid w:val="00CC4C71"/>
    <w:rsid w:val="00CD307A"/>
    <w:rsid w:val="00CD7C46"/>
    <w:rsid w:val="00D14EB5"/>
    <w:rsid w:val="00D24384"/>
    <w:rsid w:val="00D24F3E"/>
    <w:rsid w:val="00D25943"/>
    <w:rsid w:val="00D356A8"/>
    <w:rsid w:val="00D35976"/>
    <w:rsid w:val="00D42AD7"/>
    <w:rsid w:val="00D73CE4"/>
    <w:rsid w:val="00D84669"/>
    <w:rsid w:val="00D97588"/>
    <w:rsid w:val="00DB733A"/>
    <w:rsid w:val="00DC78FF"/>
    <w:rsid w:val="00DD479B"/>
    <w:rsid w:val="00DD5939"/>
    <w:rsid w:val="00DD6256"/>
    <w:rsid w:val="00DD7A53"/>
    <w:rsid w:val="00DE3054"/>
    <w:rsid w:val="00E0679D"/>
    <w:rsid w:val="00E122E3"/>
    <w:rsid w:val="00E24CA3"/>
    <w:rsid w:val="00E2763C"/>
    <w:rsid w:val="00E40C90"/>
    <w:rsid w:val="00E51D4F"/>
    <w:rsid w:val="00E55DEB"/>
    <w:rsid w:val="00EA0518"/>
    <w:rsid w:val="00EA10FC"/>
    <w:rsid w:val="00EA208B"/>
    <w:rsid w:val="00EB4868"/>
    <w:rsid w:val="00EC6C6D"/>
    <w:rsid w:val="00EC71A7"/>
    <w:rsid w:val="00ED6D81"/>
    <w:rsid w:val="00EE6ACB"/>
    <w:rsid w:val="00EF0DD3"/>
    <w:rsid w:val="00EF5AD3"/>
    <w:rsid w:val="00EF7EA7"/>
    <w:rsid w:val="00F142D9"/>
    <w:rsid w:val="00F22351"/>
    <w:rsid w:val="00F37511"/>
    <w:rsid w:val="00F53459"/>
    <w:rsid w:val="00F6278F"/>
    <w:rsid w:val="00F73472"/>
    <w:rsid w:val="00F8279F"/>
    <w:rsid w:val="00F96104"/>
    <w:rsid w:val="00FA2EF1"/>
    <w:rsid w:val="00FB24D0"/>
    <w:rsid w:val="00FB3332"/>
    <w:rsid w:val="00FB4052"/>
    <w:rsid w:val="00FB6B4D"/>
    <w:rsid w:val="00FD4F8C"/>
    <w:rsid w:val="00FE0F14"/>
    <w:rsid w:val="00FE4612"/>
    <w:rsid w:val="00FF073B"/>
    <w:rsid w:val="00FF0AC6"/>
    <w:rsid w:val="00FF7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95813"/>
    <w:rPr>
      <w:b/>
      <w:bCs/>
    </w:rPr>
  </w:style>
  <w:style w:type="paragraph" w:styleId="ListParagraph">
    <w:name w:val="List Paragraph"/>
    <w:basedOn w:val="Normal"/>
    <w:uiPriority w:val="34"/>
    <w:qFormat/>
    <w:rsid w:val="002958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95813"/>
    <w:rPr>
      <w:b/>
      <w:bCs/>
    </w:rPr>
  </w:style>
  <w:style w:type="paragraph" w:styleId="ListParagraph">
    <w:name w:val="List Paragraph"/>
    <w:basedOn w:val="Normal"/>
    <w:uiPriority w:val="34"/>
    <w:qFormat/>
    <w:rsid w:val="002958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120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33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50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54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188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917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174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9160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5078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872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271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8188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640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3146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8254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6710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1173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0474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077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7081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6677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1697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560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5964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7502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6379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9592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1589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9331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2354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3429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6222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0479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6881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9762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7737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6424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4551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991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6989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379A7C-EC01-4FC7-95BD-BF8688629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Letty</cp:lastModifiedBy>
  <cp:revision>3</cp:revision>
  <dcterms:created xsi:type="dcterms:W3CDTF">2011-11-02T17:22:00Z</dcterms:created>
  <dcterms:modified xsi:type="dcterms:W3CDTF">2011-11-02T17:25:00Z</dcterms:modified>
</cp:coreProperties>
</file>