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80"/>
      </w:tblGrid>
      <w:tr w:rsidR="009F2AF6" w:rsidRPr="009F2AF6" w:rsidTr="00FF79FD">
        <w:trPr>
          <w:trHeight w:val="369"/>
          <w:tblCellSpacing w:w="0" w:type="dxa"/>
        </w:trPr>
        <w:tc>
          <w:tcPr>
            <w:tcW w:w="10080" w:type="dxa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920"/>
            </w:tblGrid>
            <w:tr w:rsidR="009F2AF6" w:rsidRPr="009F2AF6" w:rsidTr="009F2AF6">
              <w:trPr>
                <w:tblCellSpacing w:w="0" w:type="dxa"/>
              </w:trPr>
              <w:tc>
                <w:tcPr>
                  <w:tcW w:w="10920" w:type="dxa"/>
                  <w:hideMark/>
                </w:tcPr>
                <w:p w:rsidR="009F2AF6" w:rsidRPr="009F2AF6" w:rsidRDefault="009F2AF6" w:rsidP="009F2AF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9F2AF6" w:rsidRPr="009F2AF6" w:rsidRDefault="009F2AF6" w:rsidP="009F2A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AF6" w:rsidRPr="009F2AF6" w:rsidTr="00900A2B">
        <w:trPr>
          <w:tblCellSpacing w:w="0" w:type="dxa"/>
        </w:trPr>
        <w:tc>
          <w:tcPr>
            <w:tcW w:w="10080" w:type="dxa"/>
            <w:vAlign w:val="center"/>
            <w:hideMark/>
          </w:tcPr>
          <w:p w:rsidR="00AF5CAA" w:rsidRDefault="00AF5CAA" w:rsidP="009F2AF6">
            <w:pPr>
              <w:rPr>
                <w:rFonts w:ascii="Arial" w:hAnsi="Arial" w:cs="Arial"/>
                <w:sz w:val="18"/>
                <w:szCs w:val="18"/>
              </w:rPr>
            </w:pPr>
          </w:p>
          <w:p w:rsidR="00900A2B" w:rsidRDefault="00900A2B" w:rsidP="00B27C36">
            <w:pPr>
              <w:pStyle w:val="DateandNumber"/>
            </w:pPr>
          </w:p>
          <w:p w:rsidR="00900A2B" w:rsidRDefault="00900A2B" w:rsidP="00B27C36">
            <w:pPr>
              <w:pStyle w:val="DateandNumber"/>
            </w:pPr>
          </w:p>
          <w:p w:rsidR="00900A2B" w:rsidRDefault="00900A2B" w:rsidP="00B27C36">
            <w:pPr>
              <w:pStyle w:val="DateandNumber"/>
            </w:pPr>
          </w:p>
          <w:p w:rsidR="00B27C36" w:rsidRDefault="00B27C36" w:rsidP="00B27C36">
            <w:pPr>
              <w:pStyle w:val="DateandNumber"/>
            </w:pPr>
            <w:r w:rsidRPr="000E042A">
              <w:t xml:space="preserve">Date: </w:t>
            </w:r>
            <w:fldSimple w:instr=" DATE \@ &quot;MMMM d, yyyy&quot; ">
              <w:r w:rsidR="00FF79FD">
                <w:rPr>
                  <w:noProof/>
                </w:rPr>
                <w:t>January 19, 2011</w:t>
              </w:r>
            </w:fldSimple>
          </w:p>
          <w:p w:rsidR="00B27C36" w:rsidRDefault="00B27C36" w:rsidP="009F2AF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7C36" w:rsidRPr="009F2AF6" w:rsidRDefault="00B27C36" w:rsidP="00900A2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7C36" w:rsidRPr="00900A2B" w:rsidTr="00900A2B">
        <w:trPr>
          <w:tblCellSpacing w:w="0" w:type="dxa"/>
        </w:trPr>
        <w:tc>
          <w:tcPr>
            <w:tcW w:w="10080" w:type="dxa"/>
            <w:vAlign w:val="center"/>
            <w:hideMark/>
          </w:tcPr>
          <w:p w:rsidR="00FF79FD" w:rsidRDefault="00DD1824" w:rsidP="00FF79F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To: </w:t>
            </w: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Meli</w:t>
            </w:r>
            <w:r w:rsidR="00900A2B" w:rsidRPr="00900A2B">
              <w:rPr>
                <w:rFonts w:ascii="Century Gothic" w:hAnsi="Century Gothic" w:cs="Arial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="00FF79FD">
              <w:rPr>
                <w:rFonts w:ascii="Century Gothic" w:hAnsi="Century Gothic" w:cs="Arial"/>
                <w:sz w:val="18"/>
                <w:szCs w:val="18"/>
              </w:rPr>
              <w:t>h</w:t>
            </w:r>
            <w:proofErr w:type="spellEnd"/>
          </w:p>
          <w:p w:rsidR="00900A2B" w:rsidRPr="00900A2B" w:rsidRDefault="00900A2B" w:rsidP="00FF79F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900A2B">
              <w:rPr>
                <w:rFonts w:ascii="Century Gothic" w:hAnsi="Century Gothic" w:cs="Arial"/>
                <w:sz w:val="18"/>
                <w:szCs w:val="18"/>
              </w:rPr>
              <w:t>Sarmont</w:t>
            </w:r>
            <w:proofErr w:type="spellEnd"/>
          </w:p>
        </w:tc>
      </w:tr>
    </w:tbl>
    <w:p w:rsidR="009F2AF6" w:rsidRPr="00900A2B" w:rsidRDefault="009F2AF6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900A2B" w:rsidRDefault="00900A2B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tbl>
      <w:tblPr>
        <w:tblW w:w="8320" w:type="dxa"/>
        <w:tblInd w:w="93" w:type="dxa"/>
        <w:tblLook w:val="04A0"/>
      </w:tblPr>
      <w:tblGrid>
        <w:gridCol w:w="720"/>
        <w:gridCol w:w="2180"/>
        <w:gridCol w:w="3700"/>
        <w:gridCol w:w="760"/>
        <w:gridCol w:w="960"/>
      </w:tblGrid>
      <w:tr w:rsidR="00900A2B" w:rsidRPr="00900A2B" w:rsidTr="00900A2B">
        <w:trPr>
          <w:cantSplit/>
          <w:trHeight w:val="315"/>
        </w:trPr>
        <w:tc>
          <w:tcPr>
            <w:tcW w:w="72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Qty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Color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Unit Price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Line Total</w:t>
            </w:r>
          </w:p>
        </w:tc>
      </w:tr>
      <w:tr w:rsidR="00900A2B" w:rsidRPr="00900A2B" w:rsidTr="00900A2B">
        <w:trPr>
          <w:cantSplit/>
          <w:trHeight w:val="330"/>
        </w:trPr>
        <w:tc>
          <w:tcPr>
            <w:tcW w:w="720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Ash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proofErr w:type="spellStart"/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Norstar</w:t>
            </w:r>
            <w:proofErr w:type="spellEnd"/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M7208 Telephone (NT8B30)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79.00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395.00 </w:t>
            </w:r>
          </w:p>
        </w:tc>
      </w:tr>
      <w:tr w:rsidR="00900A2B" w:rsidRPr="00900A2B" w:rsidTr="00900A2B">
        <w:trPr>
          <w:cantSplit/>
          <w:trHeight w:val="330"/>
        </w:trPr>
        <w:tc>
          <w:tcPr>
            <w:tcW w:w="720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jc w:val="right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>Warranty: 1 Year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   -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        -   </w:t>
            </w:r>
          </w:p>
        </w:tc>
      </w:tr>
      <w:tr w:rsidR="00900A2B" w:rsidRPr="00900A2B" w:rsidTr="00900A2B">
        <w:trPr>
          <w:trHeight w:val="3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0A2B">
              <w:rPr>
                <w:rFonts w:ascii="Calibri" w:hAnsi="Calibri" w:cs="Calibri"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60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395.00 </w:t>
            </w:r>
          </w:p>
        </w:tc>
      </w:tr>
      <w:tr w:rsidR="00900A2B" w:rsidRPr="00900A2B" w:rsidTr="00900A2B">
        <w:trPr>
          <w:trHeight w:val="3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0A2B">
              <w:rPr>
                <w:rFonts w:ascii="Calibri" w:hAnsi="Calibri" w:cs="Calibri"/>
                <w:color w:val="000000"/>
                <w:sz w:val="22"/>
                <w:szCs w:val="22"/>
              </w:rPr>
              <w:t>Sales Tax 9.75%</w:t>
            </w:r>
          </w:p>
        </w:tc>
        <w:tc>
          <w:tcPr>
            <w:tcW w:w="960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  38.51 </w:t>
            </w:r>
          </w:p>
        </w:tc>
      </w:tr>
      <w:tr w:rsidR="00900A2B" w:rsidRPr="00900A2B" w:rsidTr="00900A2B">
        <w:trPr>
          <w:trHeight w:val="3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2B" w:rsidRPr="00900A2B" w:rsidRDefault="00900A2B" w:rsidP="00900A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0A2B">
              <w:rPr>
                <w:rFonts w:ascii="Calibri" w:hAnsi="Calibri" w:cs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960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bottom"/>
            <w:hideMark/>
          </w:tcPr>
          <w:p w:rsidR="00900A2B" w:rsidRPr="00900A2B" w:rsidRDefault="00900A2B" w:rsidP="00900A2B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900A2B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$    433.51 </w:t>
            </w:r>
          </w:p>
        </w:tc>
      </w:tr>
    </w:tbl>
    <w:p w:rsidR="00900A2B" w:rsidRDefault="00900A2B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AF5CAA" w:rsidRDefault="00AF5CAA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B27C36">
      <w:pPr>
        <w:pStyle w:val="thankyou"/>
      </w:pPr>
      <w:r w:rsidRPr="0015744F">
        <w:t>Thank you for your business!</w:t>
      </w:r>
    </w:p>
    <w:p w:rsidR="00B27C36" w:rsidRDefault="00B27C36" w:rsidP="00B27C36">
      <w:pPr>
        <w:pStyle w:val="Loweraddress"/>
      </w:pPr>
      <w:r>
        <w:t>IT-Training &amp; Consulting 1605 West Olympic Blvd. Ste. 1014</w:t>
      </w:r>
      <w:r w:rsidRPr="00FC61DB">
        <w:t xml:space="preserve">, </w:t>
      </w:r>
      <w:r>
        <w:t>Los Angeles, California</w:t>
      </w:r>
      <w:r w:rsidRPr="00FC61DB">
        <w:t xml:space="preserve"> Phone </w:t>
      </w:r>
      <w:r>
        <w:t>213.388-4057</w:t>
      </w:r>
      <w:r w:rsidRPr="00FC61DB">
        <w:t xml:space="preserve"> </w:t>
      </w:r>
      <w:r>
        <w:t xml:space="preserve"> </w:t>
      </w:r>
    </w:p>
    <w:p w:rsidR="00B27C36" w:rsidRPr="009F2AF6" w:rsidRDefault="00B27C36" w:rsidP="009F2AF6">
      <w:pPr>
        <w:shd w:val="clear" w:color="auto" w:fill="FFFFFF"/>
        <w:rPr>
          <w:rFonts w:ascii="Arial" w:hAnsi="Arial" w:cs="Arial"/>
          <w:vanish/>
          <w:color w:val="666666"/>
          <w:sz w:val="18"/>
          <w:szCs w:val="18"/>
        </w:rPr>
      </w:pPr>
    </w:p>
    <w:p w:rsidR="00AF617D" w:rsidRPr="009F2AF6" w:rsidRDefault="00AF617D" w:rsidP="009F2AF6"/>
    <w:sectPr w:rsidR="00AF617D" w:rsidRPr="009F2AF6" w:rsidSect="00AF5CAA">
      <w:headerReference w:type="default" r:id="rId6"/>
      <w:pgSz w:w="12240" w:h="15840" w:code="1"/>
      <w:pgMar w:top="576" w:right="1440" w:bottom="576" w:left="1584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1A9" w:rsidRPr="00862511" w:rsidRDefault="00BB21A9" w:rsidP="00862511">
      <w:r>
        <w:separator/>
      </w:r>
    </w:p>
  </w:endnote>
  <w:endnote w:type="continuationSeparator" w:id="0">
    <w:p w:rsidR="00BB21A9" w:rsidRPr="00862511" w:rsidRDefault="00BB21A9" w:rsidP="00862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1A9" w:rsidRPr="00862511" w:rsidRDefault="00BB21A9" w:rsidP="00862511">
      <w:r>
        <w:separator/>
      </w:r>
    </w:p>
  </w:footnote>
  <w:footnote w:type="continuationSeparator" w:id="0">
    <w:p w:rsidR="00BB21A9" w:rsidRPr="00862511" w:rsidRDefault="00BB21A9" w:rsidP="00862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11" w:rsidRDefault="00862511" w:rsidP="00862511">
    <w:pPr>
      <w:pStyle w:val="Header"/>
      <w:jc w:val="center"/>
      <w:rPr>
        <w:sz w:val="36"/>
      </w:rPr>
    </w:pPr>
    <w:r w:rsidRPr="00F05B5F">
      <w:rPr>
        <w:sz w:val="36"/>
      </w:rPr>
      <w:t>QUOTE</w:t>
    </w:r>
  </w:p>
  <w:p w:rsidR="00A14177" w:rsidRDefault="00FA0936" w:rsidP="00862511">
    <w:pPr>
      <w:pStyle w:val="Header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2076450" cy="590550"/>
          <wp:effectExtent l="19050" t="0" r="0" b="0"/>
          <wp:docPr id="23" name="Picture 23" descr="it trai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it traini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42EC" w:rsidRPr="00A14177" w:rsidRDefault="00FA0936" w:rsidP="00862511">
    <w:pPr>
      <w:pStyle w:val="Header"/>
      <w:jc w:val="center"/>
      <w:rPr>
        <w:b/>
        <w:sz w:val="36"/>
      </w:rPr>
    </w:pPr>
    <w:r>
      <w:rPr>
        <w:noProof/>
      </w:rPr>
      <w:drawing>
        <wp:inline distT="0" distB="0" distL="0" distR="0">
          <wp:extent cx="2657475" cy="438150"/>
          <wp:effectExtent l="19050" t="0" r="9525" b="0"/>
          <wp:docPr id="24" name="Picture 24" descr="BC_Jua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BC_Juan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F1C5C"/>
    <w:rsid w:val="00126432"/>
    <w:rsid w:val="001549A7"/>
    <w:rsid w:val="00192719"/>
    <w:rsid w:val="00194615"/>
    <w:rsid w:val="001B1C46"/>
    <w:rsid w:val="001E6149"/>
    <w:rsid w:val="0022614E"/>
    <w:rsid w:val="00236112"/>
    <w:rsid w:val="002411C9"/>
    <w:rsid w:val="0028508B"/>
    <w:rsid w:val="00287980"/>
    <w:rsid w:val="002E6526"/>
    <w:rsid w:val="00334517"/>
    <w:rsid w:val="003348D0"/>
    <w:rsid w:val="003A7C7F"/>
    <w:rsid w:val="003E2AB9"/>
    <w:rsid w:val="00433585"/>
    <w:rsid w:val="00440B42"/>
    <w:rsid w:val="00453FF4"/>
    <w:rsid w:val="004E7CB8"/>
    <w:rsid w:val="0051697C"/>
    <w:rsid w:val="005402ED"/>
    <w:rsid w:val="005C7B69"/>
    <w:rsid w:val="005D0D10"/>
    <w:rsid w:val="005F6BC2"/>
    <w:rsid w:val="006A12C1"/>
    <w:rsid w:val="006B6E6F"/>
    <w:rsid w:val="006E5197"/>
    <w:rsid w:val="007009A4"/>
    <w:rsid w:val="008270D6"/>
    <w:rsid w:val="00834915"/>
    <w:rsid w:val="00841C32"/>
    <w:rsid w:val="00862511"/>
    <w:rsid w:val="008867A4"/>
    <w:rsid w:val="00890643"/>
    <w:rsid w:val="008A6E2A"/>
    <w:rsid w:val="008F0F2E"/>
    <w:rsid w:val="00900A2B"/>
    <w:rsid w:val="0091020A"/>
    <w:rsid w:val="009572AC"/>
    <w:rsid w:val="009863EC"/>
    <w:rsid w:val="009B0F67"/>
    <w:rsid w:val="009C41C3"/>
    <w:rsid w:val="009E1F06"/>
    <w:rsid w:val="009F1C5C"/>
    <w:rsid w:val="009F1E9D"/>
    <w:rsid w:val="009F2AF6"/>
    <w:rsid w:val="00A04D1F"/>
    <w:rsid w:val="00A14177"/>
    <w:rsid w:val="00A35D72"/>
    <w:rsid w:val="00A5604B"/>
    <w:rsid w:val="00A65658"/>
    <w:rsid w:val="00AB232A"/>
    <w:rsid w:val="00AD796B"/>
    <w:rsid w:val="00AE3C69"/>
    <w:rsid w:val="00AF5CAA"/>
    <w:rsid w:val="00AF617D"/>
    <w:rsid w:val="00B0046F"/>
    <w:rsid w:val="00B011A1"/>
    <w:rsid w:val="00B03526"/>
    <w:rsid w:val="00B27C36"/>
    <w:rsid w:val="00B934DE"/>
    <w:rsid w:val="00BB21A9"/>
    <w:rsid w:val="00BE66BD"/>
    <w:rsid w:val="00C31A14"/>
    <w:rsid w:val="00C32B9A"/>
    <w:rsid w:val="00C3674F"/>
    <w:rsid w:val="00CF1543"/>
    <w:rsid w:val="00DC191A"/>
    <w:rsid w:val="00DD1824"/>
    <w:rsid w:val="00DF1D43"/>
    <w:rsid w:val="00E042EC"/>
    <w:rsid w:val="00E40739"/>
    <w:rsid w:val="00E45C8D"/>
    <w:rsid w:val="00E51609"/>
    <w:rsid w:val="00F05B5F"/>
    <w:rsid w:val="00FA0936"/>
    <w:rsid w:val="00FA0FC7"/>
    <w:rsid w:val="00FA32F6"/>
    <w:rsid w:val="00FB21C6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7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F5CAA"/>
    <w:pPr>
      <w:keepNext/>
      <w:spacing w:line="800" w:lineRule="exact"/>
      <w:ind w:left="1774" w:hanging="1774"/>
      <w:jc w:val="right"/>
      <w:outlineLvl w:val="0"/>
    </w:pPr>
    <w:rPr>
      <w:rFonts w:ascii="Century Gothic" w:hAnsi="Century Gothic" w:cs="Arial"/>
      <w:bCs/>
      <w:color w:val="DDDDDD"/>
      <w:kern w:val="44"/>
      <w:sz w:val="64"/>
      <w:szCs w:val="6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F5C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F1C5C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paragraph" w:styleId="NormalWeb">
    <w:name w:val="Normal (Web)"/>
    <w:basedOn w:val="Normal"/>
    <w:uiPriority w:val="99"/>
    <w:rsid w:val="009F1C5C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9F1C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araintropara1">
    <w:name w:val="para_intropara1"/>
    <w:rsid w:val="009F1C5C"/>
    <w:rPr>
      <w:rFonts w:ascii="Arial" w:hAnsi="Arial" w:cs="Arial" w:hint="default"/>
      <w:b/>
      <w:bCs/>
      <w:color w:val="666666"/>
      <w:sz w:val="24"/>
      <w:szCs w:val="24"/>
    </w:rPr>
  </w:style>
  <w:style w:type="character" w:customStyle="1" w:styleId="pricingretaildesc1">
    <w:name w:val="pricing_retail_desc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retailprice1">
    <w:name w:val="pricing_retail_price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discountdesc1">
    <w:name w:val="pricing_discount_desc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discountprice1">
    <w:name w:val="pricing_discount_price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saledesc1">
    <w:name w:val="pricing_sale_desc1"/>
    <w:rsid w:val="009F1C5C"/>
    <w:rPr>
      <w:rFonts w:ascii="Arial" w:hAnsi="Arial" w:cs="Arial" w:hint="default"/>
      <w:b/>
      <w:bCs/>
      <w:color w:val="669933"/>
      <w:sz w:val="17"/>
      <w:szCs w:val="17"/>
      <w:shd w:val="clear" w:color="auto" w:fill="FFFFFF"/>
    </w:rPr>
  </w:style>
  <w:style w:type="character" w:customStyle="1" w:styleId="pricingsaleprice1">
    <w:name w:val="pricing_sale_price1"/>
    <w:rsid w:val="009F1C5C"/>
    <w:rPr>
      <w:rFonts w:ascii="Arial" w:hAnsi="Arial" w:cs="Arial" w:hint="default"/>
      <w:b/>
      <w:bCs/>
      <w:color w:val="669933"/>
      <w:sz w:val="24"/>
      <w:szCs w:val="24"/>
      <w:shd w:val="clear" w:color="auto" w:fill="FFFFFF"/>
    </w:rPr>
  </w:style>
  <w:style w:type="character" w:customStyle="1" w:styleId="para1">
    <w:name w:val="para1"/>
    <w:rsid w:val="009F1C5C"/>
    <w:rPr>
      <w:rFonts w:ascii="Arial" w:hAnsi="Arial" w:cs="Arial" w:hint="default"/>
      <w:sz w:val="18"/>
      <w:szCs w:val="18"/>
    </w:rPr>
  </w:style>
  <w:style w:type="character" w:customStyle="1" w:styleId="paraplccpayment3">
    <w:name w:val="para_plcc_payment3"/>
    <w:rsid w:val="009F1C5C"/>
    <w:rPr>
      <w:rFonts w:ascii="Arial" w:hAnsi="Arial" w:cs="Arial" w:hint="default"/>
      <w:b/>
      <w:bCs/>
      <w:color w:val="666666"/>
      <w:sz w:val="22"/>
      <w:szCs w:val="22"/>
    </w:rPr>
  </w:style>
  <w:style w:type="character" w:customStyle="1" w:styleId="paraplccfreq1">
    <w:name w:val="para_plcc_freq1"/>
    <w:rsid w:val="009F1C5C"/>
    <w:rPr>
      <w:rFonts w:ascii="Arial" w:hAnsi="Arial" w:cs="Arial" w:hint="default"/>
      <w:b/>
      <w:bCs/>
      <w:color w:val="0000FF"/>
      <w:sz w:val="20"/>
      <w:szCs w:val="20"/>
    </w:rPr>
  </w:style>
  <w:style w:type="character" w:customStyle="1" w:styleId="parasmall2">
    <w:name w:val="para_small2"/>
    <w:rsid w:val="009F1C5C"/>
    <w:rPr>
      <w:rFonts w:ascii="Arial" w:hAnsi="Arial" w:cs="Arial" w:hint="default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9F1C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ddressInfoChar">
    <w:name w:val="Address Info Char"/>
    <w:link w:val="AddressInfo"/>
    <w:locked/>
    <w:rsid w:val="009F1C5C"/>
    <w:rPr>
      <w:szCs w:val="16"/>
      <w:lang w:eastAsia="ja-JP" w:bidi="ar-SA"/>
    </w:rPr>
  </w:style>
  <w:style w:type="paragraph" w:customStyle="1" w:styleId="AddressInfo">
    <w:name w:val="Address Info"/>
    <w:basedOn w:val="Normal"/>
    <w:link w:val="AddressInfoChar"/>
    <w:qFormat/>
    <w:rsid w:val="009F1C5C"/>
    <w:pPr>
      <w:spacing w:line="276" w:lineRule="auto"/>
    </w:pPr>
    <w:rPr>
      <w:sz w:val="20"/>
      <w:szCs w:val="16"/>
      <w:lang w:eastAsia="ja-JP"/>
    </w:rPr>
  </w:style>
  <w:style w:type="character" w:customStyle="1" w:styleId="titlecartitemsdetail1">
    <w:name w:val="title_cartitems_detail1"/>
    <w:rsid w:val="008A6E2A"/>
    <w:rPr>
      <w:b/>
      <w:bCs/>
      <w:color w:val="000000"/>
      <w:sz w:val="16"/>
      <w:szCs w:val="16"/>
    </w:rPr>
  </w:style>
  <w:style w:type="character" w:customStyle="1" w:styleId="titleemph1">
    <w:name w:val="title_emph1"/>
    <w:rsid w:val="008A6E2A"/>
    <w:rPr>
      <w:rFonts w:ascii="Arial" w:hAnsi="Arial" w:cs="Arial" w:hint="default"/>
      <w:b/>
      <w:bCs/>
      <w:sz w:val="18"/>
      <w:szCs w:val="18"/>
    </w:rPr>
  </w:style>
  <w:style w:type="character" w:customStyle="1" w:styleId="boldregulartext1">
    <w:name w:val="bold_regular_text1"/>
    <w:rsid w:val="008A6E2A"/>
    <w:rPr>
      <w:b/>
      <w:bCs/>
      <w:color w:val="000000"/>
      <w:sz w:val="18"/>
      <w:szCs w:val="18"/>
    </w:rPr>
  </w:style>
  <w:style w:type="character" w:customStyle="1" w:styleId="regulartext1">
    <w:name w:val="regular_text1"/>
    <w:rsid w:val="008A6E2A"/>
    <w:rPr>
      <w:rFonts w:ascii="Arial" w:hAnsi="Arial" w:cs="Arial" w:hint="default"/>
      <w:color w:val="000000"/>
      <w:sz w:val="18"/>
      <w:szCs w:val="18"/>
    </w:rPr>
  </w:style>
  <w:style w:type="character" w:customStyle="1" w:styleId="ecommprintheader1">
    <w:name w:val="ecomm_print_header1"/>
    <w:rsid w:val="008A6E2A"/>
    <w:rPr>
      <w:b/>
      <w:bCs/>
      <w:color w:val="FFFFFF"/>
      <w:sz w:val="18"/>
      <w:szCs w:val="18"/>
    </w:rPr>
  </w:style>
  <w:style w:type="character" w:customStyle="1" w:styleId="descriptiontext1">
    <w:name w:val="description_text1"/>
    <w:rsid w:val="008A6E2A"/>
    <w:rPr>
      <w:color w:val="000000"/>
      <w:sz w:val="16"/>
      <w:szCs w:val="16"/>
    </w:rPr>
  </w:style>
  <w:style w:type="character" w:customStyle="1" w:styleId="titleemphlight1">
    <w:name w:val="title_emphlight1"/>
    <w:rsid w:val="008A6E2A"/>
    <w:rPr>
      <w:rFonts w:ascii="Arial" w:hAnsi="Arial" w:cs="Arial" w:hint="default"/>
      <w:b/>
      <w:bCs/>
      <w:color w:val="666666"/>
      <w:sz w:val="18"/>
      <w:szCs w:val="18"/>
    </w:rPr>
  </w:style>
  <w:style w:type="paragraph" w:styleId="Header">
    <w:name w:val="header"/>
    <w:basedOn w:val="Normal"/>
    <w:link w:val="HeaderChar"/>
    <w:rsid w:val="0086251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62511"/>
    <w:rPr>
      <w:sz w:val="24"/>
      <w:szCs w:val="24"/>
    </w:rPr>
  </w:style>
  <w:style w:type="paragraph" w:styleId="Footer">
    <w:name w:val="footer"/>
    <w:basedOn w:val="Normal"/>
    <w:link w:val="FooterChar"/>
    <w:rsid w:val="0086251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62511"/>
    <w:rPr>
      <w:sz w:val="24"/>
      <w:szCs w:val="24"/>
    </w:rPr>
  </w:style>
  <w:style w:type="character" w:customStyle="1" w:styleId="sectionheadertextecomm1">
    <w:name w:val="section_header_text_ecomm1"/>
    <w:rsid w:val="00334517"/>
    <w:rPr>
      <w:rFonts w:ascii="Arial" w:hAnsi="Arial" w:cs="Arial" w:hint="default"/>
      <w:b/>
      <w:bCs/>
      <w:color w:val="FFFFFF"/>
      <w:sz w:val="18"/>
      <w:szCs w:val="18"/>
    </w:rPr>
  </w:style>
  <w:style w:type="character" w:customStyle="1" w:styleId="pricetextbold1">
    <w:name w:val="price_text_bold1"/>
    <w:rsid w:val="00334517"/>
    <w:rPr>
      <w:b/>
      <w:bCs/>
      <w:color w:val="669933"/>
      <w:sz w:val="20"/>
      <w:szCs w:val="20"/>
    </w:rPr>
  </w:style>
  <w:style w:type="character" w:customStyle="1" w:styleId="pricetext1">
    <w:name w:val="price_text1"/>
    <w:rsid w:val="00334517"/>
    <w:rPr>
      <w:color w:val="669933"/>
      <w:sz w:val="18"/>
      <w:szCs w:val="18"/>
    </w:rPr>
  </w:style>
  <w:style w:type="paragraph" w:customStyle="1" w:styleId="parasmall1">
    <w:name w:val="para_small1"/>
    <w:basedOn w:val="Normal"/>
    <w:rsid w:val="009F2AF6"/>
    <w:pPr>
      <w:spacing w:before="100" w:beforeAutospacing="1" w:after="100" w:afterAutospacing="1"/>
    </w:pPr>
    <w:rPr>
      <w:rFonts w:ascii="Arial" w:hAnsi="Arial" w:cs="Arial"/>
      <w:color w:val="666666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paymentblurbpricetext1">
    <w:name w:val="payment_blurb_price_text1"/>
    <w:basedOn w:val="DefaultParagraphFont"/>
    <w:rsid w:val="009F2AF6"/>
    <w:rPr>
      <w:b/>
      <w:bCs/>
      <w:color w:val="696969"/>
      <w:sz w:val="18"/>
      <w:szCs w:val="18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ecommprintheader">
    <w:name w:val="ecomm_print_header"/>
    <w:basedOn w:val="DefaultParagraphFont"/>
    <w:rsid w:val="00FA0936"/>
  </w:style>
  <w:style w:type="character" w:customStyle="1" w:styleId="titleemph">
    <w:name w:val="title_emph"/>
    <w:basedOn w:val="DefaultParagraphFont"/>
    <w:rsid w:val="00FA0936"/>
  </w:style>
  <w:style w:type="character" w:customStyle="1" w:styleId="descriptiontext">
    <w:name w:val="description_text"/>
    <w:basedOn w:val="DefaultParagraphFont"/>
    <w:rsid w:val="00FA0936"/>
  </w:style>
  <w:style w:type="character" w:customStyle="1" w:styleId="para">
    <w:name w:val="para"/>
    <w:basedOn w:val="DefaultParagraphFont"/>
    <w:rsid w:val="00FA0936"/>
  </w:style>
  <w:style w:type="character" w:customStyle="1" w:styleId="titlecartitemsdetail">
    <w:name w:val="title_cartitems_detail"/>
    <w:basedOn w:val="DefaultParagraphFont"/>
    <w:rsid w:val="00FA0936"/>
  </w:style>
  <w:style w:type="paragraph" w:styleId="BalloonText">
    <w:name w:val="Balloon Text"/>
    <w:basedOn w:val="Normal"/>
    <w:link w:val="BalloonTextChar"/>
    <w:rsid w:val="00FA09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09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F5CAA"/>
    <w:rPr>
      <w:rFonts w:ascii="Century Gothic" w:hAnsi="Century Gothic" w:cs="Arial"/>
      <w:bCs/>
      <w:color w:val="DDDDDD"/>
      <w:kern w:val="44"/>
      <w:sz w:val="64"/>
      <w:szCs w:val="64"/>
    </w:rPr>
  </w:style>
  <w:style w:type="paragraph" w:customStyle="1" w:styleId="DateandNumber">
    <w:name w:val="Date and Number"/>
    <w:basedOn w:val="Normal"/>
    <w:rsid w:val="00AF5CAA"/>
    <w:pPr>
      <w:spacing w:line="264" w:lineRule="auto"/>
      <w:jc w:val="right"/>
    </w:pPr>
    <w:rPr>
      <w:rFonts w:ascii="Century Gothic" w:hAnsi="Century Gothic"/>
      <w:spacing w:val="4"/>
      <w:sz w:val="16"/>
      <w:szCs w:val="16"/>
    </w:rPr>
  </w:style>
  <w:style w:type="paragraph" w:customStyle="1" w:styleId="rightalignedtext">
    <w:name w:val="right aligned text"/>
    <w:basedOn w:val="Normal"/>
    <w:rsid w:val="00AF5CAA"/>
    <w:pPr>
      <w:spacing w:line="240" w:lineRule="atLeast"/>
      <w:jc w:val="right"/>
    </w:pPr>
    <w:rPr>
      <w:rFonts w:ascii="Century Gothic" w:hAnsi="Century Gothic"/>
      <w:sz w:val="16"/>
      <w:szCs w:val="16"/>
    </w:rPr>
  </w:style>
  <w:style w:type="paragraph" w:customStyle="1" w:styleId="smallgray">
    <w:name w:val="small gray"/>
    <w:basedOn w:val="Heading3"/>
    <w:rsid w:val="00AF5CAA"/>
    <w:pPr>
      <w:keepNext w:val="0"/>
      <w:keepLines w:val="0"/>
      <w:spacing w:before="0" w:after="60"/>
    </w:pPr>
    <w:rPr>
      <w:rFonts w:ascii="Century Gothic" w:eastAsia="Times New Roman" w:hAnsi="Century Gothic" w:cs="Times New Roman"/>
      <w:b w:val="0"/>
      <w:bCs w:val="0"/>
      <w:color w:val="999999"/>
      <w:spacing w:val="4"/>
      <w:sz w:val="16"/>
      <w:szCs w:val="18"/>
    </w:rPr>
  </w:style>
  <w:style w:type="character" w:customStyle="1" w:styleId="Heading3Char">
    <w:name w:val="Heading 3 Char"/>
    <w:basedOn w:val="DefaultParagraphFont"/>
    <w:link w:val="Heading3"/>
    <w:semiHidden/>
    <w:rsid w:val="00AF5C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Loweraddress">
    <w:name w:val="Lower address"/>
    <w:basedOn w:val="Normal"/>
    <w:rsid w:val="00B27C36"/>
    <w:pPr>
      <w:spacing w:before="520"/>
      <w:jc w:val="center"/>
    </w:pPr>
    <w:rPr>
      <w:rFonts w:ascii="Century Gothic" w:hAnsi="Century Gothic"/>
      <w:color w:val="808080"/>
      <w:sz w:val="16"/>
      <w:szCs w:val="18"/>
    </w:rPr>
  </w:style>
  <w:style w:type="paragraph" w:customStyle="1" w:styleId="thankyou">
    <w:name w:val="thank you"/>
    <w:basedOn w:val="Normal"/>
    <w:autoRedefine/>
    <w:rsid w:val="00B27C36"/>
    <w:pPr>
      <w:spacing w:before="100"/>
      <w:jc w:val="center"/>
    </w:pPr>
    <w:rPr>
      <w:rFonts w:ascii="Century Gothic" w:hAnsi="Century Gothic"/>
      <w:b/>
      <w:i/>
      <w:color w:val="333333"/>
      <w:sz w:val="16"/>
    </w:rPr>
  </w:style>
  <w:style w:type="paragraph" w:customStyle="1" w:styleId="slogan">
    <w:name w:val="slogan"/>
    <w:basedOn w:val="Normal"/>
    <w:rsid w:val="00B27C36"/>
    <w:pPr>
      <w:spacing w:after="60"/>
      <w:outlineLvl w:val="2"/>
    </w:pPr>
    <w:rPr>
      <w:rFonts w:ascii="Century Gothic" w:hAnsi="Century Gothic"/>
      <w:i/>
      <w:color w:val="808080"/>
      <w:spacing w:val="4"/>
      <w:sz w:val="1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1789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656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245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1302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8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45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7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6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4731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2029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8879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20896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88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93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6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4840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outset" w:sz="12" w:space="4" w:color="000000"/>
                    <w:right w:val="outset" w:sz="12" w:space="1" w:color="000000"/>
                  </w:divBdr>
                  <w:divsChild>
                    <w:div w:id="17673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7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</CharactersWithSpaces>
  <SharedDoc>false</SharedDoc>
  <HLinks>
    <vt:vector size="6" baseType="variant">
      <vt:variant>
        <vt:i4>6291564</vt:i4>
      </vt:variant>
      <vt:variant>
        <vt:i4>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Turcios</dc:creator>
  <cp:lastModifiedBy>Leticia Cornavaca</cp:lastModifiedBy>
  <cp:revision>4</cp:revision>
  <cp:lastPrinted>2010-02-25T06:20:00Z</cp:lastPrinted>
  <dcterms:created xsi:type="dcterms:W3CDTF">2011-01-20T02:36:00Z</dcterms:created>
  <dcterms:modified xsi:type="dcterms:W3CDTF">2011-01-20T03:32:00Z</dcterms:modified>
</cp:coreProperties>
</file>