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04E" w:rsidRDefault="006D0894" w:rsidP="005946D4">
      <w:pPr>
        <w:jc w:val="center"/>
      </w:pPr>
      <w:r>
        <w:t xml:space="preserve">Adult </w:t>
      </w:r>
      <w:r w:rsidR="00B673DF">
        <w:t>H</w:t>
      </w:r>
      <w:r>
        <w:t>ea</w:t>
      </w:r>
      <w:r w:rsidR="00A5018E">
        <w:t>l</w:t>
      </w:r>
      <w:r>
        <w:t xml:space="preserve">th </w:t>
      </w:r>
      <w:r w:rsidR="005946D4">
        <w:t>C</w:t>
      </w:r>
      <w:r>
        <w:t>e</w:t>
      </w:r>
      <w:r w:rsidR="0022016F">
        <w:t>nter</w:t>
      </w:r>
      <w:r>
        <w:t xml:space="preserve"> </w:t>
      </w:r>
    </w:p>
    <w:p w:rsidR="005946D4" w:rsidRDefault="006D0894" w:rsidP="005946D4">
      <w:pPr>
        <w:spacing w:after="0"/>
        <w:jc w:val="both"/>
      </w:pPr>
      <w:r>
        <w:t>Job Title:</w:t>
      </w:r>
      <w:r>
        <w:tab/>
        <w:t>Facilities Handyman</w:t>
      </w:r>
    </w:p>
    <w:p w:rsidR="005946D4" w:rsidRDefault="005946D4" w:rsidP="005946D4">
      <w:pPr>
        <w:spacing w:after="0"/>
        <w:jc w:val="both"/>
      </w:pPr>
      <w:r>
        <w:t>Reports to:</w:t>
      </w:r>
      <w:r>
        <w:tab/>
      </w:r>
      <w:r w:rsidR="006D0894">
        <w:t>D</w:t>
      </w:r>
      <w:r>
        <w:t>irector</w:t>
      </w:r>
      <w:r w:rsidR="006D0894">
        <w:t>, Adult Day Care Services</w:t>
      </w:r>
    </w:p>
    <w:p w:rsidR="005946D4" w:rsidRDefault="005946D4" w:rsidP="005946D4">
      <w:pPr>
        <w:jc w:val="both"/>
      </w:pPr>
      <w:r>
        <w:t>Department:</w:t>
      </w:r>
      <w:r>
        <w:tab/>
        <w:t>Facilities</w:t>
      </w:r>
    </w:p>
    <w:p w:rsidR="005946D4" w:rsidRDefault="005946D4" w:rsidP="005946D4">
      <w:pPr>
        <w:jc w:val="both"/>
      </w:pPr>
      <w:r>
        <w:t xml:space="preserve">OVERAL OBJECTIVE: Responsible for performing daily cleaning and general maintenance work in order to maintain </w:t>
      </w:r>
      <w:r w:rsidR="00A5018E">
        <w:t>AHC</w:t>
      </w:r>
      <w:r>
        <w:t xml:space="preserve"> site in a clean, safe and workable environment. Candidate must also be a dependable handyman with basic electrical/mechanical skills able to troubleshoot. Perform general repairs, must be able to work with minimum supervision, ability to work independently.</w:t>
      </w:r>
    </w:p>
    <w:p w:rsidR="005946D4" w:rsidRDefault="005946D4" w:rsidP="005946D4">
      <w:pPr>
        <w:jc w:val="both"/>
        <w:rPr>
          <w:b/>
          <w:u w:val="single"/>
        </w:rPr>
      </w:pPr>
      <w:r>
        <w:rPr>
          <w:b/>
          <w:u w:val="single"/>
        </w:rPr>
        <w:t>AREAS OF RESPONSIBILITY:</w:t>
      </w:r>
    </w:p>
    <w:p w:rsidR="006D0894" w:rsidRDefault="006D0894" w:rsidP="006D0894">
      <w:pPr>
        <w:pStyle w:val="ListParagraph"/>
        <w:numPr>
          <w:ilvl w:val="0"/>
          <w:numId w:val="2"/>
        </w:numPr>
        <w:jc w:val="both"/>
      </w:pPr>
      <w:r>
        <w:t>Make adjustments and minor building repairs. Maintain and perform proper heating, cooling, ventilating, plumbing, and electrical systems needs</w:t>
      </w:r>
    </w:p>
    <w:p w:rsidR="006D0894" w:rsidRDefault="006D0894" w:rsidP="006D0894">
      <w:pPr>
        <w:pStyle w:val="ListParagraph"/>
        <w:numPr>
          <w:ilvl w:val="0"/>
          <w:numId w:val="2"/>
        </w:numPr>
        <w:jc w:val="both"/>
      </w:pPr>
      <w:r>
        <w:t>Clean building floors by sweeping, mopping, scrubbing, and/or vacuum</w:t>
      </w:r>
    </w:p>
    <w:p w:rsidR="006D0894" w:rsidRDefault="006D0894" w:rsidP="006D0894">
      <w:pPr>
        <w:pStyle w:val="ListParagraph"/>
        <w:numPr>
          <w:ilvl w:val="0"/>
          <w:numId w:val="2"/>
        </w:numPr>
        <w:jc w:val="both"/>
      </w:pPr>
      <w:r>
        <w:t>Move heavy furniture, equipment, and supplies, either manua</w:t>
      </w:r>
      <w:r w:rsidR="000675B0">
        <w:t>l</w:t>
      </w:r>
      <w:r>
        <w:t>l</w:t>
      </w:r>
      <w:r w:rsidR="000675B0">
        <w:t>y</w:t>
      </w:r>
      <w:r>
        <w:t xml:space="preserve"> or by using a hand truck</w:t>
      </w:r>
    </w:p>
    <w:p w:rsidR="001F21D1" w:rsidRDefault="001F21D1" w:rsidP="006D0894">
      <w:pPr>
        <w:pStyle w:val="ListParagraph"/>
        <w:numPr>
          <w:ilvl w:val="0"/>
          <w:numId w:val="2"/>
        </w:numPr>
        <w:jc w:val="both"/>
      </w:pPr>
      <w:r>
        <w:t>Clean and restore minor building interior damaged by fire, smoke, or water, using commercial cleaning equipment</w:t>
      </w:r>
    </w:p>
    <w:p w:rsidR="006D0894" w:rsidRDefault="000675B0" w:rsidP="006D0894">
      <w:pPr>
        <w:pStyle w:val="ListParagraph"/>
        <w:numPr>
          <w:ilvl w:val="0"/>
          <w:numId w:val="2"/>
        </w:numPr>
        <w:jc w:val="both"/>
      </w:pPr>
      <w:r>
        <w:t>Notify Director concerning the need for major repairs or additions to building operating systems</w:t>
      </w:r>
    </w:p>
    <w:p w:rsidR="001F21D1" w:rsidRDefault="001F21D1" w:rsidP="006D0894">
      <w:pPr>
        <w:pStyle w:val="ListParagraph"/>
        <w:numPr>
          <w:ilvl w:val="0"/>
          <w:numId w:val="2"/>
        </w:numPr>
        <w:jc w:val="both"/>
      </w:pPr>
      <w:r>
        <w:t>Notify Director when supplies and/or equipment needed for cleaning and maintenance are running low</w:t>
      </w:r>
    </w:p>
    <w:p w:rsidR="000675B0" w:rsidRDefault="000675B0" w:rsidP="006D0894">
      <w:pPr>
        <w:pStyle w:val="ListParagraph"/>
        <w:numPr>
          <w:ilvl w:val="0"/>
          <w:numId w:val="2"/>
        </w:numPr>
        <w:jc w:val="both"/>
      </w:pPr>
      <w:r>
        <w:t>Set-up and break-down facility for events such as banquets and meetings by arranging tables, chairs, using a ladder, set-up and remove decorations</w:t>
      </w:r>
    </w:p>
    <w:p w:rsidR="00495AF4" w:rsidRDefault="001F21D1" w:rsidP="006D0894">
      <w:pPr>
        <w:pStyle w:val="ListParagraph"/>
        <w:numPr>
          <w:ilvl w:val="0"/>
          <w:numId w:val="2"/>
        </w:numPr>
        <w:jc w:val="both"/>
      </w:pPr>
      <w:r>
        <w:t>Follow procedures for the use of chemical cleaners and power equipment, in order to prevent damage to floors and/or fixtures</w:t>
      </w:r>
    </w:p>
    <w:p w:rsidR="001F21D1" w:rsidRDefault="001F21D1" w:rsidP="006D0894">
      <w:pPr>
        <w:pStyle w:val="ListParagraph"/>
        <w:numPr>
          <w:ilvl w:val="0"/>
          <w:numId w:val="2"/>
        </w:numPr>
        <w:jc w:val="both"/>
      </w:pPr>
      <w:r>
        <w:t>Clean building floors daily by: sweeping, mopping, scrubbing and/or vacuuming</w:t>
      </w:r>
      <w:r w:rsidR="00395F1B">
        <w:t>. Safely</w:t>
      </w:r>
      <w:r>
        <w:t xml:space="preserve"> us</w:t>
      </w:r>
      <w:r w:rsidR="00395F1B">
        <w:t>e</w:t>
      </w:r>
      <w:r>
        <w:t xml:space="preserve"> appropriate mix</w:t>
      </w:r>
      <w:r w:rsidR="00395F1B">
        <w:t xml:space="preserve"> using water, detergents or acids to prepare cleaning solutions</w:t>
      </w:r>
    </w:p>
    <w:p w:rsidR="00395F1B" w:rsidRDefault="00395F1B" w:rsidP="006D0894">
      <w:pPr>
        <w:pStyle w:val="ListParagraph"/>
        <w:numPr>
          <w:ilvl w:val="0"/>
          <w:numId w:val="2"/>
        </w:numPr>
        <w:jc w:val="both"/>
      </w:pPr>
      <w:r>
        <w:t>On a monthly basis strip, seal, finish and polish building floors, and  shampoo carpets</w:t>
      </w:r>
    </w:p>
    <w:p w:rsidR="00395F1B" w:rsidRDefault="00395F1B" w:rsidP="006D0894">
      <w:pPr>
        <w:pStyle w:val="ListParagraph"/>
        <w:numPr>
          <w:ilvl w:val="0"/>
          <w:numId w:val="2"/>
        </w:numPr>
        <w:jc w:val="both"/>
      </w:pPr>
      <w:r>
        <w:t>Daily clean and disinfect restroom facilities, maintain restroom hand soap and paper goods</w:t>
      </w:r>
    </w:p>
    <w:p w:rsidR="00395F1B" w:rsidRDefault="00BB4635" w:rsidP="006D0894">
      <w:pPr>
        <w:pStyle w:val="ListParagraph"/>
        <w:numPr>
          <w:ilvl w:val="0"/>
          <w:numId w:val="2"/>
        </w:numPr>
        <w:jc w:val="both"/>
      </w:pPr>
      <w:r>
        <w:t>D</w:t>
      </w:r>
      <w:r w:rsidR="00395F1B">
        <w:t>ust, polish furniture, fixtures, walls, machines and equipment</w:t>
      </w:r>
    </w:p>
    <w:p w:rsidR="00BB4635" w:rsidRDefault="00BB4635" w:rsidP="006D0894">
      <w:pPr>
        <w:pStyle w:val="ListParagraph"/>
        <w:numPr>
          <w:ilvl w:val="0"/>
          <w:numId w:val="2"/>
        </w:numPr>
        <w:jc w:val="both"/>
      </w:pPr>
      <w:r>
        <w:t>Wash windows, glass partitions, and mirrors using glass cleaner, maintain cleaning supplies</w:t>
      </w:r>
    </w:p>
    <w:p w:rsidR="00BB4635" w:rsidRDefault="00BB4635" w:rsidP="00BB4635">
      <w:pPr>
        <w:jc w:val="both"/>
        <w:rPr>
          <w:b/>
          <w:u w:val="single"/>
        </w:rPr>
      </w:pPr>
      <w:r>
        <w:rPr>
          <w:b/>
          <w:u w:val="single"/>
        </w:rPr>
        <w:t>MINIMUM QUALIFICATIONS:</w:t>
      </w:r>
    </w:p>
    <w:p w:rsidR="00BB4635" w:rsidRDefault="00BB4635" w:rsidP="00BB4635">
      <w:pPr>
        <w:pStyle w:val="ListParagraph"/>
        <w:numPr>
          <w:ilvl w:val="0"/>
          <w:numId w:val="3"/>
        </w:numPr>
        <w:jc w:val="both"/>
      </w:pPr>
      <w:r>
        <w:t>High school graduate or equivalent</w:t>
      </w:r>
    </w:p>
    <w:p w:rsidR="00BB4635" w:rsidRDefault="00BB4635" w:rsidP="00BB4635">
      <w:pPr>
        <w:pStyle w:val="ListParagraph"/>
        <w:numPr>
          <w:ilvl w:val="0"/>
          <w:numId w:val="3"/>
        </w:numPr>
        <w:jc w:val="both"/>
      </w:pPr>
      <w:r>
        <w:t>Minimum two (2) years custodial/handyman experience</w:t>
      </w:r>
    </w:p>
    <w:p w:rsidR="00BB4635" w:rsidRDefault="00BB4635" w:rsidP="00BB4635">
      <w:pPr>
        <w:pStyle w:val="ListParagraph"/>
        <w:numPr>
          <w:ilvl w:val="0"/>
          <w:numId w:val="3"/>
        </w:numPr>
        <w:jc w:val="both"/>
      </w:pPr>
      <w:r>
        <w:t>Ability to comprehend both written and spoken English</w:t>
      </w:r>
    </w:p>
    <w:p w:rsidR="00BB4635" w:rsidRDefault="00BB4635" w:rsidP="00BB4635">
      <w:pPr>
        <w:pStyle w:val="ListParagraph"/>
        <w:numPr>
          <w:ilvl w:val="0"/>
          <w:numId w:val="3"/>
        </w:numPr>
        <w:jc w:val="both"/>
      </w:pPr>
      <w:r>
        <w:t>An interest and desire to work with the target population served by the center</w:t>
      </w:r>
    </w:p>
    <w:p w:rsidR="00BB4635" w:rsidRDefault="00BB4635" w:rsidP="001C176A">
      <w:pPr>
        <w:pStyle w:val="ListParagraph"/>
        <w:numPr>
          <w:ilvl w:val="0"/>
          <w:numId w:val="3"/>
        </w:numPr>
        <w:spacing w:after="0"/>
        <w:jc w:val="both"/>
      </w:pPr>
      <w:proofErr w:type="gramStart"/>
      <w:r>
        <w:t>Must be able to list 75-100lbs.</w:t>
      </w:r>
      <w:proofErr w:type="gramEnd"/>
    </w:p>
    <w:p w:rsidR="001F21D1" w:rsidRDefault="001F21D1" w:rsidP="001C176A">
      <w:pPr>
        <w:spacing w:after="0"/>
        <w:ind w:left="360"/>
        <w:jc w:val="both"/>
      </w:pPr>
    </w:p>
    <w:p w:rsidR="001C176A" w:rsidRDefault="001C176A" w:rsidP="001C176A">
      <w:pPr>
        <w:spacing w:after="0"/>
        <w:jc w:val="both"/>
      </w:pPr>
      <w:r>
        <w:t>Please submit your cover letter, resume, and references to Gina Provencio at Gprovencio@sbssla.org</w:t>
      </w:r>
    </w:p>
    <w:sectPr w:rsidR="001C176A" w:rsidSect="005D30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A67353"/>
    <w:multiLevelType w:val="hybridMultilevel"/>
    <w:tmpl w:val="337C9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9F7209"/>
    <w:multiLevelType w:val="hybridMultilevel"/>
    <w:tmpl w:val="2E64FB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F7544D"/>
    <w:multiLevelType w:val="hybridMultilevel"/>
    <w:tmpl w:val="A90E3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5946D4"/>
    <w:rsid w:val="000675B0"/>
    <w:rsid w:val="001C176A"/>
    <w:rsid w:val="001F21D1"/>
    <w:rsid w:val="0022016F"/>
    <w:rsid w:val="00250A31"/>
    <w:rsid w:val="002F1A24"/>
    <w:rsid w:val="00395F1B"/>
    <w:rsid w:val="003D5CF1"/>
    <w:rsid w:val="00495AF4"/>
    <w:rsid w:val="004F2BC6"/>
    <w:rsid w:val="00552187"/>
    <w:rsid w:val="005946D4"/>
    <w:rsid w:val="005D304E"/>
    <w:rsid w:val="006D0894"/>
    <w:rsid w:val="007E3712"/>
    <w:rsid w:val="00A5018E"/>
    <w:rsid w:val="00B673DF"/>
    <w:rsid w:val="00BB4635"/>
    <w:rsid w:val="00C04E72"/>
    <w:rsid w:val="00FD4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0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46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</dc:creator>
  <cp:lastModifiedBy>gprovencio</cp:lastModifiedBy>
  <cp:revision>3</cp:revision>
  <cp:lastPrinted>2011-06-24T20:32:00Z</cp:lastPrinted>
  <dcterms:created xsi:type="dcterms:W3CDTF">2011-06-24T21:56:00Z</dcterms:created>
  <dcterms:modified xsi:type="dcterms:W3CDTF">2011-07-26T21:30:00Z</dcterms:modified>
</cp:coreProperties>
</file>